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9A" w:rsidRDefault="00C61C9A" w:rsidP="00C61C9A">
      <w:pPr>
        <w:pStyle w:val="a3"/>
        <w:jc w:val="center"/>
        <w:rPr>
          <w:rFonts w:eastAsia="Calibri" w:cs="Times New Roman"/>
          <w:sz w:val="28"/>
          <w:szCs w:val="24"/>
        </w:rPr>
      </w:pPr>
      <w:r>
        <w:rPr>
          <w:rFonts w:eastAsia="Calibri" w:cs="Times New Roman"/>
          <w:sz w:val="28"/>
          <w:szCs w:val="24"/>
        </w:rPr>
        <w:t xml:space="preserve">ГОУ СПО АНЖЕРО-СУДЖЕНСКИЙ ПЕДАГОГИЧЕСКИЙ КОЛЛЕДЖ </w:t>
      </w: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Pr="009969A1" w:rsidRDefault="00C61C9A" w:rsidP="00C61C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F32B90">
        <w:rPr>
          <w:rFonts w:ascii="Bookman Old Style" w:hAnsi="Bookman Old Style"/>
          <w:b/>
          <w:sz w:val="28"/>
          <w:szCs w:val="28"/>
        </w:rPr>
        <w:t>ПМ.0</w:t>
      </w:r>
      <w:r>
        <w:rPr>
          <w:rFonts w:ascii="Bookman Old Style" w:hAnsi="Bookman Old Style"/>
          <w:b/>
          <w:sz w:val="28"/>
          <w:szCs w:val="28"/>
        </w:rPr>
        <w:t>2</w:t>
      </w:r>
      <w:r w:rsidRPr="00F32B90">
        <w:rPr>
          <w:rFonts w:ascii="Bookman Old Style" w:hAnsi="Bookman Old Style"/>
          <w:b/>
          <w:sz w:val="28"/>
          <w:szCs w:val="28"/>
        </w:rPr>
        <w:t>.</w:t>
      </w:r>
      <w:r w:rsidRPr="00F32B90">
        <w:rPr>
          <w:i/>
          <w:sz w:val="28"/>
          <w:szCs w:val="28"/>
        </w:rPr>
        <w:t xml:space="preserve"> </w:t>
      </w:r>
      <w:r w:rsidRPr="00C61C9A">
        <w:rPr>
          <w:i/>
          <w:sz w:val="40"/>
          <w:szCs w:val="40"/>
        </w:rPr>
        <w:t>Организация различных видов деятельности и общения детей</w:t>
      </w:r>
    </w:p>
    <w:p w:rsidR="00C61C9A" w:rsidRPr="00F32B90" w:rsidRDefault="00C61C9A" w:rsidP="00C61C9A">
      <w:pPr>
        <w:pStyle w:val="a3"/>
        <w:jc w:val="center"/>
        <w:rPr>
          <w:rFonts w:ascii="Bookman Old Style" w:eastAsia="Calibri" w:hAnsi="Bookman Old Style" w:cs="Times New Roman"/>
          <w:b/>
          <w:sz w:val="28"/>
          <w:szCs w:val="28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Pr="006A11D7" w:rsidRDefault="00C61C9A" w:rsidP="00C61C9A">
      <w:pPr>
        <w:pStyle w:val="a3"/>
        <w:spacing w:line="276" w:lineRule="auto"/>
        <w:jc w:val="center"/>
        <w:rPr>
          <w:rFonts w:ascii="Bookman Old Style" w:eastAsia="Calibri" w:hAnsi="Bookman Old Style" w:cs="Times New Roman"/>
          <w:b/>
          <w:sz w:val="32"/>
          <w:szCs w:val="32"/>
        </w:rPr>
      </w:pPr>
      <w:r w:rsidRPr="006A11D7">
        <w:rPr>
          <w:rFonts w:ascii="Bookman Old Style" w:eastAsia="Calibri" w:hAnsi="Bookman Old Style" w:cs="Times New Roman"/>
          <w:b/>
          <w:sz w:val="32"/>
          <w:szCs w:val="32"/>
        </w:rPr>
        <w:t xml:space="preserve">Рекомендации по выполнению заданий </w:t>
      </w:r>
    </w:p>
    <w:p w:rsidR="00C61C9A" w:rsidRPr="006A11D7" w:rsidRDefault="00C61C9A" w:rsidP="00C61C9A">
      <w:pPr>
        <w:pStyle w:val="a3"/>
        <w:spacing w:line="276" w:lineRule="auto"/>
        <w:jc w:val="center"/>
        <w:rPr>
          <w:rFonts w:ascii="Bookman Old Style" w:eastAsia="Calibri" w:hAnsi="Bookman Old Style" w:cs="Times New Roman"/>
          <w:sz w:val="32"/>
          <w:szCs w:val="32"/>
        </w:rPr>
      </w:pPr>
      <w:r>
        <w:rPr>
          <w:rFonts w:ascii="Bookman Old Style" w:eastAsia="Calibri" w:hAnsi="Bookman Old Style" w:cs="Times New Roman"/>
          <w:b/>
          <w:sz w:val="32"/>
          <w:szCs w:val="32"/>
        </w:rPr>
        <w:t xml:space="preserve">на учебной </w:t>
      </w:r>
      <w:r w:rsidRPr="006A11D7">
        <w:rPr>
          <w:rFonts w:ascii="Bookman Old Style" w:eastAsia="Calibri" w:hAnsi="Bookman Old Style" w:cs="Times New Roman"/>
          <w:b/>
          <w:sz w:val="32"/>
          <w:szCs w:val="32"/>
        </w:rPr>
        <w:t>практике</w:t>
      </w:r>
    </w:p>
    <w:p w:rsidR="00C61C9A" w:rsidRPr="0010158E" w:rsidRDefault="0010158E" w:rsidP="00C61C9A">
      <w:pPr>
        <w:pStyle w:val="a3"/>
        <w:spacing w:line="276" w:lineRule="auto"/>
        <w:jc w:val="center"/>
        <w:rPr>
          <w:rFonts w:ascii="Bookman Old Style" w:eastAsia="Calibri" w:hAnsi="Bookman Old Style" w:cs="Times New Roman"/>
          <w:i/>
          <w:sz w:val="36"/>
          <w:szCs w:val="36"/>
        </w:rPr>
      </w:pPr>
      <w:r w:rsidRPr="0010158E">
        <w:rPr>
          <w:i/>
          <w:sz w:val="36"/>
          <w:szCs w:val="36"/>
        </w:rPr>
        <w:t>«Практика наблюдений за организацией различных видов деятельности и общения детей»</w:t>
      </w:r>
    </w:p>
    <w:p w:rsidR="00C61C9A" w:rsidRDefault="00C61C9A" w:rsidP="00C61C9A">
      <w:pPr>
        <w:pStyle w:val="a3"/>
        <w:jc w:val="center"/>
        <w:rPr>
          <w:rFonts w:ascii="Bookman Old Style" w:eastAsia="Calibri" w:hAnsi="Bookman Old Style" w:cs="Times New Roman"/>
          <w:b/>
          <w:sz w:val="36"/>
          <w:szCs w:val="24"/>
        </w:rPr>
      </w:pPr>
    </w:p>
    <w:p w:rsidR="00C61C9A" w:rsidRDefault="00C61C9A" w:rsidP="00C61C9A">
      <w:pPr>
        <w:pStyle w:val="a3"/>
        <w:jc w:val="center"/>
        <w:rPr>
          <w:rFonts w:ascii="Bookman Old Style" w:eastAsia="Calibri" w:hAnsi="Bookman Old Style" w:cs="Times New Roman"/>
          <w:b/>
          <w:sz w:val="36"/>
          <w:szCs w:val="24"/>
        </w:rPr>
      </w:pPr>
    </w:p>
    <w:p w:rsidR="00C61C9A" w:rsidRDefault="00C61C9A" w:rsidP="00C61C9A">
      <w:pPr>
        <w:pStyle w:val="a3"/>
        <w:jc w:val="center"/>
        <w:rPr>
          <w:rFonts w:ascii="Bookman Old Style" w:eastAsia="Calibri" w:hAnsi="Bookman Old Style" w:cs="Times New Roman"/>
          <w:b/>
          <w:sz w:val="36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i/>
          <w:sz w:val="32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i/>
          <w:sz w:val="32"/>
          <w:szCs w:val="24"/>
        </w:rPr>
      </w:pPr>
      <w:r>
        <w:rPr>
          <w:rFonts w:eastAsia="Calibri" w:cs="Times New Roman"/>
          <w:i/>
          <w:sz w:val="32"/>
          <w:szCs w:val="24"/>
        </w:rPr>
        <w:t xml:space="preserve">Специальность 050144 Дошкольное образование </w:t>
      </w: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Cs w:val="24"/>
        </w:rPr>
      </w:pPr>
    </w:p>
    <w:p w:rsidR="00C61C9A" w:rsidRDefault="00C61C9A" w:rsidP="00C61C9A">
      <w:pPr>
        <w:pStyle w:val="a3"/>
        <w:jc w:val="center"/>
        <w:rPr>
          <w:rFonts w:eastAsia="Calibri" w:cs="Times New Roman"/>
          <w:sz w:val="28"/>
          <w:szCs w:val="24"/>
        </w:rPr>
      </w:pPr>
      <w:r>
        <w:rPr>
          <w:rFonts w:eastAsia="Calibri" w:cs="Times New Roman"/>
          <w:sz w:val="28"/>
          <w:szCs w:val="24"/>
        </w:rPr>
        <w:t>2014г.</w:t>
      </w:r>
    </w:p>
    <w:p w:rsidR="00C874FD" w:rsidRDefault="00C874FD" w:rsidP="00C874FD">
      <w:pPr>
        <w:tabs>
          <w:tab w:val="left" w:pos="6774"/>
        </w:tabs>
        <w:jc w:val="right"/>
      </w:pPr>
      <w:r w:rsidRPr="00AC4A0B">
        <w:rPr>
          <w:b/>
        </w:rPr>
        <w:lastRenderedPageBreak/>
        <w:t>ПРИЛОЖЕНИЕ 1</w:t>
      </w:r>
      <w:r w:rsidR="0010158E">
        <w:t xml:space="preserve"> (Ивченкова Н.М.)</w:t>
      </w:r>
    </w:p>
    <w:p w:rsidR="00960DEB" w:rsidRDefault="00960DEB" w:rsidP="000334D1">
      <w:pPr>
        <w:jc w:val="both"/>
        <w:rPr>
          <w:b/>
          <w:i/>
          <w:highlight w:val="lightGray"/>
        </w:rPr>
      </w:pPr>
    </w:p>
    <w:p w:rsidR="00960DEB" w:rsidRPr="000B33FA" w:rsidRDefault="000334D1" w:rsidP="000334D1">
      <w:pPr>
        <w:jc w:val="both"/>
        <w:rPr>
          <w:b/>
          <w:bCs/>
          <w:i/>
        </w:rPr>
      </w:pPr>
      <w:r w:rsidRPr="0010158E">
        <w:rPr>
          <w:b/>
          <w:i/>
          <w:highlight w:val="lightGray"/>
        </w:rPr>
        <w:t xml:space="preserve">Задание </w:t>
      </w:r>
      <w:r w:rsidR="0010158E" w:rsidRPr="0010158E">
        <w:rPr>
          <w:b/>
          <w:i/>
          <w:highlight w:val="lightGray"/>
        </w:rPr>
        <w:t>1.</w:t>
      </w:r>
      <w:r w:rsidRPr="0010158E">
        <w:rPr>
          <w:b/>
          <w:i/>
          <w:highlight w:val="lightGray"/>
        </w:rPr>
        <w:t>1</w:t>
      </w:r>
      <w:r>
        <w:rPr>
          <w:b/>
          <w:bCs/>
        </w:rPr>
        <w:t xml:space="preserve"> </w:t>
      </w:r>
      <w:r w:rsidRPr="000B33FA">
        <w:rPr>
          <w:b/>
          <w:bCs/>
          <w:i/>
        </w:rPr>
        <w:t>Наблюдение и анализ непосредственной образовательной деятельности по  изобразительной деятельности.</w:t>
      </w:r>
    </w:p>
    <w:p w:rsidR="00B74B17" w:rsidRDefault="00B74B17" w:rsidP="000334D1">
      <w:pPr>
        <w:jc w:val="both"/>
        <w:rPr>
          <w:bCs/>
        </w:rPr>
      </w:pPr>
    </w:p>
    <w:tbl>
      <w:tblPr>
        <w:tblStyle w:val="a6"/>
        <w:tblW w:w="10173" w:type="dxa"/>
        <w:tblLook w:val="04A0"/>
      </w:tblPr>
      <w:tblGrid>
        <w:gridCol w:w="960"/>
        <w:gridCol w:w="9213"/>
      </w:tblGrid>
      <w:tr w:rsidR="00B74B17" w:rsidTr="006C51EE">
        <w:trPr>
          <w:trHeight w:val="367"/>
        </w:trPr>
        <w:tc>
          <w:tcPr>
            <w:tcW w:w="10173" w:type="dxa"/>
            <w:gridSpan w:val="2"/>
          </w:tcPr>
          <w:p w:rsidR="00B74B17" w:rsidRDefault="00B74B17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075A8D" w:rsidTr="00A67827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75A8D" w:rsidTr="00A67827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075A8D" w:rsidRPr="00EB4023" w:rsidRDefault="00075A8D" w:rsidP="00075A8D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075A8D" w:rsidTr="00A67827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075A8D" w:rsidTr="00A67827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075A8D" w:rsidTr="00B74B17">
        <w:trPr>
          <w:trHeight w:val="563"/>
        </w:trPr>
        <w:tc>
          <w:tcPr>
            <w:tcW w:w="960" w:type="dxa"/>
            <w:tcBorders>
              <w:top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213" w:type="dxa"/>
          </w:tcPr>
          <w:p w:rsidR="00075A8D" w:rsidRPr="00EB4023" w:rsidRDefault="00075A8D" w:rsidP="00075A8D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960DEB" w:rsidRDefault="00960DEB" w:rsidP="000334D1">
      <w:pPr>
        <w:jc w:val="both"/>
        <w:rPr>
          <w:bCs/>
        </w:rPr>
      </w:pPr>
    </w:p>
    <w:p w:rsidR="00923DC2" w:rsidRPr="00923DC2" w:rsidRDefault="00923DC2" w:rsidP="00923DC2">
      <w:pPr>
        <w:pStyle w:val="a3"/>
        <w:numPr>
          <w:ilvl w:val="0"/>
          <w:numId w:val="32"/>
        </w:numPr>
        <w:rPr>
          <w:i/>
        </w:rPr>
      </w:pPr>
      <w:r w:rsidRPr="00923DC2">
        <w:rPr>
          <w:i/>
        </w:rPr>
        <w:t xml:space="preserve">Пронаблюдать НОД, обсудить детали проведения деятельности с воспитателем и руководителем практики.  </w:t>
      </w:r>
    </w:p>
    <w:p w:rsidR="00923DC2" w:rsidRPr="00900D33" w:rsidRDefault="00923DC2" w:rsidP="00923DC2">
      <w:pPr>
        <w:ind w:left="720" w:hanging="153"/>
        <w:jc w:val="both"/>
        <w:rPr>
          <w:b/>
          <w:bCs/>
          <w:sz w:val="20"/>
          <w:szCs w:val="20"/>
        </w:rPr>
      </w:pPr>
      <w:r w:rsidRPr="00900D33">
        <w:rPr>
          <w:b/>
          <w:bCs/>
          <w:sz w:val="16"/>
          <w:szCs w:val="16"/>
        </w:rPr>
        <w:t>●</w:t>
      </w:r>
      <w:r w:rsidRPr="00900D33">
        <w:rPr>
          <w:i/>
        </w:rPr>
        <w:t xml:space="preserve"> </w:t>
      </w:r>
      <w:r>
        <w:rPr>
          <w:i/>
        </w:rPr>
        <w:t>Провести анализ  НОД</w:t>
      </w:r>
      <w:r w:rsidRPr="00900D33">
        <w:rPr>
          <w:i/>
        </w:rPr>
        <w:t xml:space="preserve">  по </w:t>
      </w:r>
      <w:r>
        <w:rPr>
          <w:i/>
        </w:rPr>
        <w:t xml:space="preserve">плану </w:t>
      </w:r>
      <w:r w:rsidRPr="00900D33">
        <w:rPr>
          <w:i/>
        </w:rPr>
        <w:t>в дневнике педагогической практики.</w:t>
      </w:r>
    </w:p>
    <w:p w:rsidR="00296CDE" w:rsidRDefault="00296CDE" w:rsidP="000334D1">
      <w:pPr>
        <w:shd w:val="clear" w:color="auto" w:fill="FFFFFF"/>
        <w:ind w:left="14" w:firstLine="360"/>
        <w:jc w:val="center"/>
        <w:rPr>
          <w:b/>
          <w:i/>
          <w:iCs/>
          <w:color w:val="000000"/>
          <w:spacing w:val="-2"/>
          <w:w w:val="102"/>
        </w:rPr>
      </w:pPr>
    </w:p>
    <w:p w:rsidR="000334D1" w:rsidRDefault="000334D1" w:rsidP="000334D1">
      <w:pPr>
        <w:shd w:val="clear" w:color="auto" w:fill="FFFFFF"/>
        <w:ind w:left="14" w:firstLine="360"/>
        <w:jc w:val="center"/>
        <w:rPr>
          <w:b/>
          <w:i/>
          <w:iCs/>
          <w:color w:val="000000"/>
          <w:spacing w:val="-2"/>
          <w:w w:val="102"/>
        </w:rPr>
      </w:pPr>
      <w:r w:rsidRPr="00287C66">
        <w:rPr>
          <w:b/>
          <w:i/>
          <w:iCs/>
          <w:color w:val="000000"/>
          <w:spacing w:val="-2"/>
          <w:w w:val="102"/>
        </w:rPr>
        <w:t xml:space="preserve">План анализа </w:t>
      </w:r>
      <w:r>
        <w:rPr>
          <w:b/>
          <w:i/>
          <w:iCs/>
          <w:color w:val="000000"/>
          <w:spacing w:val="-2"/>
          <w:w w:val="102"/>
        </w:rPr>
        <w:t>НОД</w:t>
      </w:r>
    </w:p>
    <w:p w:rsidR="006C51EE" w:rsidRPr="006C51EE" w:rsidRDefault="006C51EE" w:rsidP="006C51E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2" w:firstLine="545"/>
        <w:jc w:val="both"/>
        <w:rPr>
          <w:color w:val="000000"/>
          <w:spacing w:val="-23"/>
          <w:w w:val="102"/>
          <w:sz w:val="22"/>
          <w:szCs w:val="22"/>
        </w:rPr>
      </w:pPr>
      <w:r w:rsidRPr="006C51EE">
        <w:rPr>
          <w:color w:val="000000"/>
          <w:spacing w:val="-3"/>
          <w:w w:val="102"/>
          <w:sz w:val="22"/>
          <w:szCs w:val="22"/>
        </w:rPr>
        <w:t>Записать тему, программное содержание, вид  НОД.</w:t>
      </w:r>
    </w:p>
    <w:p w:rsidR="006C51EE" w:rsidRPr="006C51EE" w:rsidRDefault="006C51EE" w:rsidP="006C51EE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22" w:firstLine="545"/>
        <w:jc w:val="both"/>
        <w:rPr>
          <w:color w:val="000000"/>
          <w:spacing w:val="-17"/>
          <w:w w:val="102"/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 xml:space="preserve"> Оценить гигиенические, педагогические и эстетичес</w:t>
      </w:r>
      <w:r w:rsidRPr="006C51EE">
        <w:rPr>
          <w:color w:val="000000"/>
          <w:w w:val="102"/>
          <w:sz w:val="22"/>
          <w:szCs w:val="22"/>
        </w:rPr>
        <w:t>кие условия проводимого  НОД.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6"/>
          <w:w w:val="102"/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 xml:space="preserve"> Отметить подготовленность и качество материала, на</w:t>
      </w:r>
      <w:r w:rsidRPr="006C51EE">
        <w:rPr>
          <w:color w:val="000000"/>
          <w:spacing w:val="1"/>
          <w:w w:val="102"/>
          <w:sz w:val="22"/>
          <w:szCs w:val="22"/>
        </w:rPr>
        <w:t>глядных пособий, оборудования, его расположение.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3"/>
          <w:w w:val="102"/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>Отметить организацию детей  в НОД, приемы пе</w:t>
      </w:r>
      <w:r w:rsidRPr="006C51EE">
        <w:rPr>
          <w:color w:val="000000"/>
          <w:w w:val="102"/>
          <w:sz w:val="22"/>
          <w:szCs w:val="22"/>
        </w:rPr>
        <w:t>реключения на другой вид деятельности.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6"/>
          <w:w w:val="102"/>
          <w:sz w:val="22"/>
          <w:szCs w:val="22"/>
        </w:rPr>
      </w:pPr>
      <w:r w:rsidRPr="006C51EE">
        <w:rPr>
          <w:color w:val="000000"/>
          <w:spacing w:val="-3"/>
          <w:w w:val="102"/>
          <w:sz w:val="22"/>
          <w:szCs w:val="22"/>
        </w:rPr>
        <w:t>Зафиксировать, какова длительность каждой части НОД</w:t>
      </w:r>
      <w:r w:rsidRPr="006C51EE">
        <w:rPr>
          <w:color w:val="000000"/>
          <w:spacing w:val="-1"/>
          <w:w w:val="102"/>
          <w:sz w:val="22"/>
          <w:szCs w:val="22"/>
        </w:rPr>
        <w:t>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6"/>
          <w:w w:val="102"/>
          <w:sz w:val="22"/>
          <w:szCs w:val="22"/>
        </w:rPr>
      </w:pPr>
      <w:r w:rsidRPr="006C51EE">
        <w:rPr>
          <w:color w:val="000000"/>
          <w:spacing w:val="3"/>
          <w:w w:val="102"/>
          <w:sz w:val="22"/>
          <w:szCs w:val="22"/>
        </w:rPr>
        <w:t>Проследить, как каждая задача, определяемая про</w:t>
      </w:r>
      <w:r w:rsidRPr="006C51EE">
        <w:rPr>
          <w:color w:val="000000"/>
          <w:spacing w:val="-2"/>
          <w:w w:val="102"/>
          <w:sz w:val="22"/>
          <w:szCs w:val="22"/>
        </w:rPr>
        <w:t xml:space="preserve">граммным содержанием, решается воспитателем в первой, </w:t>
      </w:r>
      <w:r w:rsidRPr="006C51EE">
        <w:rPr>
          <w:color w:val="000000"/>
          <w:w w:val="102"/>
          <w:sz w:val="22"/>
          <w:szCs w:val="22"/>
        </w:rPr>
        <w:t>второй и третьей частях  НОД.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3"/>
          <w:w w:val="102"/>
          <w:sz w:val="22"/>
          <w:szCs w:val="22"/>
        </w:rPr>
      </w:pPr>
      <w:r w:rsidRPr="006C51EE">
        <w:rPr>
          <w:color w:val="000000"/>
          <w:w w:val="102"/>
          <w:sz w:val="22"/>
          <w:szCs w:val="22"/>
        </w:rPr>
        <w:t xml:space="preserve"> Речь воспитателя (доступность, краткость, </w:t>
      </w:r>
      <w:r w:rsidRPr="006C51EE">
        <w:rPr>
          <w:color w:val="000000"/>
          <w:spacing w:val="-1"/>
          <w:w w:val="102"/>
          <w:sz w:val="22"/>
          <w:szCs w:val="22"/>
        </w:rPr>
        <w:t xml:space="preserve">эмоциональность) и его действия, реакцию детей: их речь, </w:t>
      </w:r>
      <w:r w:rsidRPr="006C51EE">
        <w:rPr>
          <w:color w:val="000000"/>
          <w:spacing w:val="1"/>
          <w:w w:val="102"/>
          <w:sz w:val="22"/>
          <w:szCs w:val="22"/>
        </w:rPr>
        <w:t>выражение чувств, действия.</w:t>
      </w:r>
    </w:p>
    <w:p w:rsidR="006C51EE" w:rsidRPr="006C51EE" w:rsidRDefault="006C51EE" w:rsidP="006C51EE">
      <w:pPr>
        <w:widowControl w:val="0"/>
        <w:numPr>
          <w:ilvl w:val="0"/>
          <w:numId w:val="1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14" w:firstLine="545"/>
        <w:jc w:val="both"/>
        <w:rPr>
          <w:color w:val="000000"/>
          <w:spacing w:val="-16"/>
          <w:w w:val="102"/>
          <w:sz w:val="22"/>
          <w:szCs w:val="22"/>
        </w:rPr>
      </w:pPr>
      <w:r w:rsidRPr="006C51EE">
        <w:rPr>
          <w:color w:val="000000"/>
          <w:spacing w:val="1"/>
          <w:w w:val="102"/>
          <w:sz w:val="22"/>
          <w:szCs w:val="22"/>
        </w:rPr>
        <w:t>Определить приемы привлечения и сосредоточения внимания детей на теме:</w:t>
      </w:r>
    </w:p>
    <w:p w:rsidR="006C51EE" w:rsidRPr="006C51EE" w:rsidRDefault="006C51EE" w:rsidP="006C51E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45"/>
        <w:jc w:val="both"/>
        <w:rPr>
          <w:color w:val="000000"/>
          <w:w w:val="102"/>
          <w:sz w:val="22"/>
          <w:szCs w:val="22"/>
        </w:rPr>
      </w:pPr>
      <w:r w:rsidRPr="006C51EE">
        <w:rPr>
          <w:color w:val="000000"/>
          <w:spacing w:val="-1"/>
          <w:w w:val="102"/>
          <w:sz w:val="22"/>
          <w:szCs w:val="22"/>
        </w:rPr>
        <w:t>приемы подачи педагогом цели НОД, приемы мо</w:t>
      </w:r>
      <w:r w:rsidRPr="006C51EE">
        <w:rPr>
          <w:color w:val="000000"/>
          <w:spacing w:val="1"/>
          <w:w w:val="102"/>
          <w:sz w:val="22"/>
          <w:szCs w:val="22"/>
        </w:rPr>
        <w:t>тивации детской деятельности;</w:t>
      </w:r>
    </w:p>
    <w:p w:rsidR="006C51EE" w:rsidRPr="006C51EE" w:rsidRDefault="006C51EE" w:rsidP="006C51E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45"/>
        <w:jc w:val="both"/>
        <w:rPr>
          <w:color w:val="000000"/>
          <w:w w:val="102"/>
          <w:sz w:val="22"/>
          <w:szCs w:val="22"/>
        </w:rPr>
      </w:pPr>
      <w:r w:rsidRPr="006C51EE">
        <w:rPr>
          <w:color w:val="000000"/>
          <w:spacing w:val="-3"/>
          <w:w w:val="102"/>
          <w:sz w:val="22"/>
          <w:szCs w:val="22"/>
        </w:rPr>
        <w:t xml:space="preserve">приемы объяснения способов решения учебных задач </w:t>
      </w:r>
      <w:r w:rsidRPr="006C51EE">
        <w:rPr>
          <w:color w:val="000000"/>
          <w:spacing w:val="-5"/>
          <w:w w:val="102"/>
          <w:sz w:val="22"/>
          <w:szCs w:val="22"/>
        </w:rPr>
        <w:t>(обследование, показ способов действия, объяснения и т. д.);</w:t>
      </w:r>
    </w:p>
    <w:p w:rsidR="006C51EE" w:rsidRPr="006C51EE" w:rsidRDefault="006C51EE" w:rsidP="006C51E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45"/>
        <w:jc w:val="both"/>
        <w:rPr>
          <w:color w:val="000000"/>
          <w:w w:val="102"/>
          <w:sz w:val="22"/>
          <w:szCs w:val="22"/>
        </w:rPr>
      </w:pPr>
      <w:r w:rsidRPr="006C51EE">
        <w:rPr>
          <w:color w:val="000000"/>
          <w:w w:val="102"/>
          <w:sz w:val="22"/>
          <w:szCs w:val="22"/>
        </w:rPr>
        <w:t xml:space="preserve">приемы формирования эмоциональности и интереса </w:t>
      </w:r>
      <w:r w:rsidRPr="006C51EE">
        <w:rPr>
          <w:color w:val="000000"/>
          <w:spacing w:val="2"/>
          <w:w w:val="102"/>
          <w:sz w:val="22"/>
          <w:szCs w:val="22"/>
        </w:rPr>
        <w:t>детей, создания творческой атмосферы  в НОД;</w:t>
      </w:r>
    </w:p>
    <w:p w:rsidR="006C51EE" w:rsidRPr="006C51EE" w:rsidRDefault="006C51EE" w:rsidP="006C51E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45"/>
        <w:jc w:val="both"/>
        <w:rPr>
          <w:color w:val="000000"/>
          <w:w w:val="102"/>
          <w:sz w:val="22"/>
          <w:szCs w:val="22"/>
        </w:rPr>
      </w:pPr>
      <w:r w:rsidRPr="006C51EE">
        <w:rPr>
          <w:color w:val="000000"/>
          <w:spacing w:val="-5"/>
          <w:w w:val="102"/>
          <w:sz w:val="22"/>
          <w:szCs w:val="22"/>
        </w:rPr>
        <w:t>приемы активизации детей — их воображения, чувств, ре</w:t>
      </w:r>
      <w:r w:rsidRPr="006C51EE">
        <w:rPr>
          <w:color w:val="000000"/>
          <w:spacing w:val="-2"/>
          <w:w w:val="102"/>
          <w:sz w:val="22"/>
          <w:szCs w:val="22"/>
        </w:rPr>
        <w:t>чи;</w:t>
      </w:r>
    </w:p>
    <w:p w:rsidR="006C51EE" w:rsidRPr="006C51EE" w:rsidRDefault="006C51EE" w:rsidP="006C51EE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firstLine="545"/>
        <w:jc w:val="both"/>
        <w:rPr>
          <w:color w:val="000000"/>
          <w:w w:val="102"/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>приемы руководства процессом изобразительной де</w:t>
      </w:r>
      <w:r w:rsidRPr="006C51EE">
        <w:rPr>
          <w:color w:val="000000"/>
          <w:spacing w:val="4"/>
          <w:w w:val="102"/>
          <w:sz w:val="22"/>
          <w:szCs w:val="22"/>
        </w:rPr>
        <w:t>ятельности (всей группы детей и каждого ребенка в от</w:t>
      </w:r>
      <w:r w:rsidRPr="006C51EE">
        <w:rPr>
          <w:color w:val="000000"/>
          <w:spacing w:val="-1"/>
          <w:w w:val="102"/>
          <w:sz w:val="22"/>
          <w:szCs w:val="22"/>
        </w:rPr>
        <w:t>дельности).</w:t>
      </w:r>
    </w:p>
    <w:p w:rsidR="006C51EE" w:rsidRPr="006C51EE" w:rsidRDefault="006C51EE" w:rsidP="006C51EE">
      <w:pPr>
        <w:shd w:val="clear" w:color="auto" w:fill="FFFFFF"/>
        <w:tabs>
          <w:tab w:val="left" w:pos="0"/>
        </w:tabs>
        <w:ind w:left="14" w:right="14" w:firstLine="545"/>
        <w:jc w:val="both"/>
        <w:rPr>
          <w:sz w:val="22"/>
          <w:szCs w:val="22"/>
        </w:rPr>
      </w:pPr>
      <w:r w:rsidRPr="006C51EE">
        <w:rPr>
          <w:color w:val="000000"/>
          <w:spacing w:val="-4"/>
          <w:w w:val="102"/>
          <w:sz w:val="22"/>
          <w:szCs w:val="22"/>
        </w:rPr>
        <w:t>9. Проанализировать соответствие методов и приемов обу</w:t>
      </w:r>
      <w:r w:rsidRPr="006C51EE">
        <w:rPr>
          <w:color w:val="000000"/>
          <w:spacing w:val="-4"/>
          <w:w w:val="102"/>
          <w:sz w:val="22"/>
          <w:szCs w:val="22"/>
        </w:rPr>
        <w:softHyphen/>
      </w:r>
      <w:r w:rsidRPr="006C51EE">
        <w:rPr>
          <w:color w:val="000000"/>
          <w:spacing w:val="1"/>
          <w:w w:val="102"/>
          <w:sz w:val="22"/>
          <w:szCs w:val="22"/>
        </w:rPr>
        <w:t>чения задачам НОД.</w:t>
      </w:r>
    </w:p>
    <w:p w:rsidR="006C51EE" w:rsidRPr="006C51EE" w:rsidRDefault="006C51EE" w:rsidP="006C51EE">
      <w:pPr>
        <w:shd w:val="clear" w:color="auto" w:fill="FFFFFF"/>
        <w:tabs>
          <w:tab w:val="left" w:pos="0"/>
        </w:tabs>
        <w:ind w:left="14" w:firstLine="545"/>
        <w:jc w:val="both"/>
        <w:rPr>
          <w:sz w:val="22"/>
          <w:szCs w:val="22"/>
        </w:rPr>
      </w:pPr>
      <w:r w:rsidRPr="006C51EE">
        <w:rPr>
          <w:color w:val="000000"/>
          <w:spacing w:val="-13"/>
          <w:w w:val="102"/>
          <w:sz w:val="22"/>
          <w:szCs w:val="22"/>
        </w:rPr>
        <w:t xml:space="preserve">10. </w:t>
      </w:r>
      <w:r w:rsidRPr="006C51EE">
        <w:rPr>
          <w:color w:val="000000"/>
          <w:spacing w:val="-1"/>
          <w:w w:val="102"/>
          <w:sz w:val="22"/>
          <w:szCs w:val="22"/>
        </w:rPr>
        <w:t>Определить, присутствует ли индивидуальный, дифференцированный подход к руководству детской деятель</w:t>
      </w:r>
      <w:r w:rsidRPr="006C51EE">
        <w:rPr>
          <w:color w:val="000000"/>
          <w:spacing w:val="2"/>
          <w:w w:val="102"/>
          <w:sz w:val="22"/>
          <w:szCs w:val="22"/>
        </w:rPr>
        <w:t>ностью и решению задач воспитания и развития.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8"/>
          <w:w w:val="102"/>
          <w:sz w:val="22"/>
          <w:szCs w:val="22"/>
        </w:rPr>
      </w:pPr>
      <w:r w:rsidRPr="006C51EE">
        <w:rPr>
          <w:color w:val="000000"/>
          <w:spacing w:val="-3"/>
          <w:w w:val="102"/>
          <w:sz w:val="22"/>
          <w:szCs w:val="22"/>
        </w:rPr>
        <w:t>11.Проследить за анализом детских работ, участием са</w:t>
      </w:r>
      <w:r w:rsidRPr="006C51EE">
        <w:rPr>
          <w:color w:val="000000"/>
          <w:spacing w:val="3"/>
          <w:w w:val="102"/>
          <w:sz w:val="22"/>
          <w:szCs w:val="22"/>
        </w:rPr>
        <w:t xml:space="preserve">мих детей в анализе. Понять специфику педагогической </w:t>
      </w:r>
      <w:r w:rsidRPr="006C51EE">
        <w:rPr>
          <w:color w:val="000000"/>
          <w:spacing w:val="2"/>
          <w:w w:val="102"/>
          <w:sz w:val="22"/>
          <w:szCs w:val="22"/>
        </w:rPr>
        <w:t>оценки  в НОД разного типа и вида.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  <w:tab w:val="left" w:pos="634"/>
        </w:tabs>
        <w:autoSpaceDE w:val="0"/>
        <w:autoSpaceDN w:val="0"/>
        <w:adjustRightInd w:val="0"/>
        <w:ind w:left="567"/>
        <w:jc w:val="both"/>
        <w:rPr>
          <w:color w:val="000000"/>
          <w:spacing w:val="-18"/>
          <w:w w:val="102"/>
          <w:sz w:val="22"/>
          <w:szCs w:val="22"/>
        </w:rPr>
      </w:pPr>
      <w:r w:rsidRPr="006C51EE">
        <w:rPr>
          <w:color w:val="000000"/>
          <w:spacing w:val="-1"/>
          <w:w w:val="102"/>
          <w:sz w:val="22"/>
          <w:szCs w:val="22"/>
        </w:rPr>
        <w:t>12.Дать оценку приемам работы воспитателя и педаго</w:t>
      </w:r>
      <w:r w:rsidRPr="006C51EE">
        <w:rPr>
          <w:color w:val="000000"/>
          <w:w w:val="102"/>
          <w:sz w:val="22"/>
          <w:szCs w:val="22"/>
        </w:rPr>
        <w:t>гическому процессу в целом.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22"/>
          <w:w w:val="102"/>
          <w:sz w:val="22"/>
          <w:szCs w:val="22"/>
        </w:rPr>
      </w:pPr>
      <w:r w:rsidRPr="006C51EE">
        <w:rPr>
          <w:color w:val="000000"/>
          <w:spacing w:val="-5"/>
          <w:w w:val="102"/>
          <w:sz w:val="22"/>
          <w:szCs w:val="22"/>
        </w:rPr>
        <w:t xml:space="preserve">13.Определить качество детских работ (выразительность, </w:t>
      </w:r>
      <w:r w:rsidRPr="006C51EE">
        <w:rPr>
          <w:color w:val="000000"/>
          <w:spacing w:val="-2"/>
          <w:w w:val="102"/>
          <w:sz w:val="22"/>
          <w:szCs w:val="22"/>
        </w:rPr>
        <w:t xml:space="preserve">грамотность, оригинальность), степень самостоятельности </w:t>
      </w:r>
      <w:r w:rsidRPr="006C51EE">
        <w:rPr>
          <w:color w:val="000000"/>
          <w:spacing w:val="-3"/>
          <w:w w:val="102"/>
          <w:sz w:val="22"/>
          <w:szCs w:val="22"/>
        </w:rPr>
        <w:t>выполнения работы.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  <w:tab w:val="left" w:pos="634"/>
        </w:tabs>
        <w:autoSpaceDE w:val="0"/>
        <w:autoSpaceDN w:val="0"/>
        <w:adjustRightInd w:val="0"/>
        <w:ind w:left="567"/>
        <w:jc w:val="both"/>
        <w:rPr>
          <w:color w:val="000000"/>
          <w:spacing w:val="-17"/>
          <w:w w:val="102"/>
          <w:sz w:val="22"/>
          <w:szCs w:val="22"/>
        </w:rPr>
      </w:pPr>
      <w:r w:rsidRPr="006C51EE">
        <w:rPr>
          <w:color w:val="000000"/>
          <w:w w:val="102"/>
          <w:sz w:val="22"/>
          <w:szCs w:val="22"/>
        </w:rPr>
        <w:t>14.Оценить доступность предложенного детям содер</w:t>
      </w:r>
      <w:r w:rsidRPr="006C51EE">
        <w:rPr>
          <w:color w:val="000000"/>
          <w:spacing w:val="1"/>
          <w:w w:val="102"/>
          <w:sz w:val="22"/>
          <w:szCs w:val="22"/>
        </w:rPr>
        <w:t>жания.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  <w:tab w:val="left" w:pos="634"/>
        </w:tabs>
        <w:autoSpaceDE w:val="0"/>
        <w:autoSpaceDN w:val="0"/>
        <w:adjustRightInd w:val="0"/>
        <w:ind w:left="567"/>
        <w:jc w:val="both"/>
        <w:rPr>
          <w:color w:val="000000"/>
          <w:spacing w:val="-17"/>
          <w:w w:val="102"/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>15. Определить подготовку воспитателя к  НОД.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C51EE">
        <w:rPr>
          <w:color w:val="000000"/>
          <w:spacing w:val="-2"/>
          <w:w w:val="102"/>
          <w:sz w:val="22"/>
          <w:szCs w:val="22"/>
        </w:rPr>
        <w:t xml:space="preserve">16.Оценить целесообразность выбора художественных </w:t>
      </w:r>
      <w:r w:rsidRPr="006C51EE">
        <w:rPr>
          <w:color w:val="000000"/>
          <w:spacing w:val="1"/>
          <w:w w:val="102"/>
          <w:sz w:val="22"/>
          <w:szCs w:val="22"/>
        </w:rPr>
        <w:t>материалов для наиболее полного и выразительного рас</w:t>
      </w:r>
      <w:r w:rsidRPr="006C51EE">
        <w:rPr>
          <w:color w:val="000000"/>
          <w:w w:val="102"/>
          <w:sz w:val="22"/>
          <w:szCs w:val="22"/>
        </w:rPr>
        <w:t>крытия темы</w:t>
      </w:r>
    </w:p>
    <w:p w:rsidR="006C51EE" w:rsidRPr="006C51EE" w:rsidRDefault="006C51EE" w:rsidP="006C51EE">
      <w:pPr>
        <w:widowControl w:val="0"/>
        <w:shd w:val="clear" w:color="auto" w:fill="FFFFFF"/>
        <w:tabs>
          <w:tab w:val="left" w:pos="0"/>
          <w:tab w:val="left" w:pos="634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  <w:r w:rsidRPr="006C51EE">
        <w:rPr>
          <w:color w:val="000000"/>
          <w:spacing w:val="1"/>
          <w:sz w:val="22"/>
          <w:szCs w:val="22"/>
        </w:rPr>
        <w:t>17.Выяснить, как планируется использовать результа</w:t>
      </w:r>
      <w:r w:rsidRPr="006C51EE">
        <w:rPr>
          <w:color w:val="000000"/>
          <w:spacing w:val="1"/>
          <w:sz w:val="22"/>
          <w:szCs w:val="22"/>
        </w:rPr>
        <w:softHyphen/>
        <w:t xml:space="preserve">ты детской деятельности в последующей воспитательной </w:t>
      </w:r>
      <w:r w:rsidRPr="006C51EE">
        <w:rPr>
          <w:color w:val="000000"/>
          <w:sz w:val="22"/>
          <w:szCs w:val="22"/>
        </w:rPr>
        <w:t>работе.</w:t>
      </w:r>
    </w:p>
    <w:p w:rsidR="00930860" w:rsidRDefault="00930860" w:rsidP="00930860">
      <w:pPr>
        <w:pStyle w:val="a3"/>
        <w:rPr>
          <w:bCs/>
        </w:rPr>
      </w:pPr>
      <w:r w:rsidRPr="00930860">
        <w:rPr>
          <w:b/>
          <w:i/>
          <w:highlight w:val="lightGray"/>
        </w:rPr>
        <w:lastRenderedPageBreak/>
        <w:t>Задание 1</w:t>
      </w:r>
      <w:r w:rsidRPr="000B33FA">
        <w:rPr>
          <w:b/>
          <w:i/>
          <w:highlight w:val="lightGray"/>
          <w:shd w:val="clear" w:color="auto" w:fill="BFBFBF" w:themeFill="background1" w:themeFillShade="BF"/>
        </w:rPr>
        <w:t>.</w:t>
      </w:r>
      <w:r w:rsidRPr="000B33FA">
        <w:rPr>
          <w:b/>
          <w:i/>
          <w:shd w:val="clear" w:color="auto" w:fill="BFBFBF" w:themeFill="background1" w:themeFillShade="BF"/>
        </w:rPr>
        <w:t>2.</w:t>
      </w:r>
      <w:r w:rsidRPr="000B33FA">
        <w:rPr>
          <w:b/>
          <w:i/>
        </w:rPr>
        <w:t xml:space="preserve"> Составление конспектов НОД </w:t>
      </w:r>
      <w:r w:rsidRPr="000B33FA">
        <w:rPr>
          <w:b/>
          <w:bCs/>
          <w:i/>
        </w:rPr>
        <w:t xml:space="preserve"> по  изобразительной деятельности</w:t>
      </w:r>
    </w:p>
    <w:p w:rsidR="00930860" w:rsidRPr="00930860" w:rsidRDefault="00930860" w:rsidP="00930860">
      <w:pPr>
        <w:pStyle w:val="a3"/>
        <w:rPr>
          <w:bCs/>
          <w:i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993"/>
        <w:gridCol w:w="9037"/>
      </w:tblGrid>
      <w:tr w:rsidR="00930860" w:rsidRPr="00900D33" w:rsidTr="006C51EE">
        <w:tc>
          <w:tcPr>
            <w:tcW w:w="10030" w:type="dxa"/>
            <w:gridSpan w:val="2"/>
          </w:tcPr>
          <w:p w:rsidR="00D53F5D" w:rsidRPr="00A67827" w:rsidRDefault="00930860" w:rsidP="00A67827">
            <w:pPr>
              <w:jc w:val="center"/>
              <w:rPr>
                <w:b/>
                <w:bCs/>
                <w:sz w:val="24"/>
                <w:szCs w:val="24"/>
              </w:rPr>
            </w:pPr>
            <w:r w:rsidRPr="00900D33">
              <w:rPr>
                <w:b/>
                <w:bCs/>
                <w:sz w:val="24"/>
                <w:szCs w:val="24"/>
              </w:rPr>
              <w:t>Формируемые общие и профессиональные компетенции</w:t>
            </w:r>
          </w:p>
        </w:tc>
      </w:tr>
      <w:tr w:rsidR="00075A8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75A8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075A8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A8D" w:rsidRPr="00EB4023" w:rsidRDefault="00075A8D" w:rsidP="00075A8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075A8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A8D" w:rsidRPr="00EB4023" w:rsidRDefault="00075A8D" w:rsidP="00075A8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5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75A8D" w:rsidRPr="00EB4023" w:rsidRDefault="00075A8D" w:rsidP="00075A8D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</w:tr>
      <w:tr w:rsidR="00075A8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75A8D" w:rsidRPr="00EB4023" w:rsidRDefault="00075A8D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083B03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83B03" w:rsidRPr="00EB4023" w:rsidRDefault="00083B03" w:rsidP="006C51EE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83B03" w:rsidRPr="00EB4023" w:rsidRDefault="00083B03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083B03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83B03" w:rsidRPr="00EB4023" w:rsidRDefault="00083B03" w:rsidP="00083B0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83B03" w:rsidRPr="00EB4023" w:rsidRDefault="00083B03" w:rsidP="00083B0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Разрабатывать методические материалы на основе примерных с учетом особенностей возраста, группы и отдельных воспитанников</w:t>
            </w:r>
          </w:p>
        </w:tc>
      </w:tr>
      <w:tr w:rsidR="00083B03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083B03" w:rsidRPr="00EB4023" w:rsidRDefault="00083B03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083B03" w:rsidRPr="00EB4023" w:rsidRDefault="00083B03" w:rsidP="00083B0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EB4023" w:rsidRDefault="00EB4023" w:rsidP="00930860">
      <w:pPr>
        <w:jc w:val="center"/>
        <w:rPr>
          <w:b/>
          <w:i/>
        </w:rPr>
      </w:pPr>
    </w:p>
    <w:p w:rsidR="008B30BB" w:rsidRPr="008B30BB" w:rsidRDefault="008B30BB" w:rsidP="008B30BB">
      <w:pPr>
        <w:jc w:val="both"/>
        <w:rPr>
          <w:b/>
          <w:i/>
          <w:sz w:val="22"/>
          <w:szCs w:val="22"/>
        </w:rPr>
      </w:pPr>
      <w:r w:rsidRPr="008B30BB">
        <w:rPr>
          <w:b/>
          <w:i/>
          <w:sz w:val="22"/>
          <w:szCs w:val="22"/>
        </w:rPr>
        <w:t>Этапы работы</w:t>
      </w:r>
    </w:p>
    <w:p w:rsidR="008B30BB" w:rsidRPr="008B30BB" w:rsidRDefault="008B30BB" w:rsidP="008B30BB">
      <w:pPr>
        <w:jc w:val="both"/>
        <w:rPr>
          <w:sz w:val="22"/>
          <w:szCs w:val="22"/>
        </w:rPr>
      </w:pPr>
      <w:r w:rsidRPr="008B30BB">
        <w:rPr>
          <w:sz w:val="22"/>
          <w:szCs w:val="22"/>
        </w:rPr>
        <w:t>1.</w:t>
      </w:r>
      <w:r w:rsidRPr="008B30BB">
        <w:rPr>
          <w:b/>
          <w:i/>
          <w:sz w:val="22"/>
          <w:szCs w:val="22"/>
        </w:rPr>
        <w:t xml:space="preserve"> </w:t>
      </w:r>
      <w:r w:rsidRPr="008B30BB">
        <w:rPr>
          <w:sz w:val="22"/>
          <w:szCs w:val="22"/>
        </w:rPr>
        <w:t>Составить конспект НОД, опираясь на методические указания к написанию конспекта.</w:t>
      </w:r>
    </w:p>
    <w:p w:rsidR="008B30BB" w:rsidRPr="008B30BB" w:rsidRDefault="008B30BB" w:rsidP="008B30BB">
      <w:pPr>
        <w:jc w:val="both"/>
        <w:rPr>
          <w:sz w:val="22"/>
          <w:szCs w:val="22"/>
        </w:rPr>
      </w:pPr>
      <w:r w:rsidRPr="008B30BB">
        <w:rPr>
          <w:sz w:val="22"/>
          <w:szCs w:val="22"/>
        </w:rPr>
        <w:t>2. Подготовить наглядный материал для проведения НОД.</w:t>
      </w:r>
    </w:p>
    <w:p w:rsidR="008B30BB" w:rsidRPr="008B30BB" w:rsidRDefault="008B30BB" w:rsidP="008B30BB">
      <w:pPr>
        <w:rPr>
          <w:b/>
          <w:i/>
          <w:sz w:val="22"/>
          <w:szCs w:val="22"/>
        </w:rPr>
      </w:pPr>
      <w:r w:rsidRPr="008B30BB">
        <w:rPr>
          <w:b/>
          <w:i/>
          <w:sz w:val="22"/>
          <w:szCs w:val="22"/>
        </w:rPr>
        <w:t xml:space="preserve"> </w:t>
      </w:r>
    </w:p>
    <w:p w:rsidR="008B30BB" w:rsidRPr="008B30BB" w:rsidRDefault="008B30BB" w:rsidP="008B30BB">
      <w:pPr>
        <w:rPr>
          <w:b/>
          <w:bCs/>
          <w:i/>
          <w:sz w:val="22"/>
          <w:szCs w:val="22"/>
        </w:rPr>
      </w:pPr>
      <w:r w:rsidRPr="008B30BB">
        <w:rPr>
          <w:b/>
          <w:bCs/>
          <w:i/>
          <w:sz w:val="22"/>
          <w:szCs w:val="22"/>
        </w:rPr>
        <w:t>Алгоритм планирования НОД по   основным видам изобразительной деятельности</w:t>
      </w:r>
    </w:p>
    <w:p w:rsidR="008B30BB" w:rsidRPr="008B30BB" w:rsidRDefault="008B30BB" w:rsidP="008B30BB">
      <w:pPr>
        <w:ind w:firstLine="708"/>
        <w:rPr>
          <w:sz w:val="22"/>
          <w:szCs w:val="22"/>
        </w:rPr>
      </w:pPr>
      <w:r w:rsidRPr="008B30BB">
        <w:rPr>
          <w:sz w:val="22"/>
          <w:szCs w:val="22"/>
        </w:rPr>
        <w:t>1. Вид изобразительной деятельности, тема.</w:t>
      </w:r>
    </w:p>
    <w:p w:rsidR="008B30BB" w:rsidRPr="008B30BB" w:rsidRDefault="008B30BB" w:rsidP="008B30BB">
      <w:pPr>
        <w:ind w:firstLine="708"/>
        <w:rPr>
          <w:sz w:val="22"/>
          <w:szCs w:val="22"/>
        </w:rPr>
      </w:pPr>
      <w:r w:rsidRPr="008B30BB">
        <w:rPr>
          <w:sz w:val="22"/>
          <w:szCs w:val="22"/>
        </w:rPr>
        <w:t>2. Программные задачи:</w:t>
      </w:r>
    </w:p>
    <w:p w:rsidR="008B30BB" w:rsidRPr="008B30BB" w:rsidRDefault="008B30BB" w:rsidP="008B30BB">
      <w:pPr>
        <w:ind w:left="2124"/>
        <w:rPr>
          <w:sz w:val="22"/>
          <w:szCs w:val="22"/>
        </w:rPr>
      </w:pPr>
      <w:r w:rsidRPr="008B30BB">
        <w:rPr>
          <w:sz w:val="22"/>
          <w:szCs w:val="22"/>
        </w:rPr>
        <w:t>-образовательная;</w:t>
      </w:r>
    </w:p>
    <w:p w:rsidR="008B30BB" w:rsidRPr="008B30BB" w:rsidRDefault="008B30BB" w:rsidP="008B30BB">
      <w:pPr>
        <w:ind w:left="2124"/>
        <w:rPr>
          <w:sz w:val="22"/>
          <w:szCs w:val="22"/>
        </w:rPr>
      </w:pPr>
      <w:r w:rsidRPr="008B30BB">
        <w:rPr>
          <w:sz w:val="22"/>
          <w:szCs w:val="22"/>
        </w:rPr>
        <w:t>-развивающая;</w:t>
      </w:r>
    </w:p>
    <w:p w:rsidR="008B30BB" w:rsidRPr="008B30BB" w:rsidRDefault="008B30BB" w:rsidP="008B30BB">
      <w:pPr>
        <w:ind w:left="2124"/>
        <w:rPr>
          <w:sz w:val="22"/>
          <w:szCs w:val="22"/>
        </w:rPr>
      </w:pPr>
      <w:r w:rsidRPr="008B30BB">
        <w:rPr>
          <w:sz w:val="22"/>
          <w:szCs w:val="22"/>
        </w:rPr>
        <w:t>-воспитательная.</w:t>
      </w:r>
    </w:p>
    <w:p w:rsidR="008B30BB" w:rsidRPr="008B30BB" w:rsidRDefault="008B30BB" w:rsidP="008B30BB">
      <w:pPr>
        <w:ind w:firstLine="708"/>
        <w:rPr>
          <w:sz w:val="22"/>
          <w:szCs w:val="22"/>
        </w:rPr>
      </w:pPr>
      <w:r w:rsidRPr="008B30BB">
        <w:rPr>
          <w:sz w:val="22"/>
          <w:szCs w:val="22"/>
        </w:rPr>
        <w:t>3.  Материалы и оборудование.</w:t>
      </w:r>
    </w:p>
    <w:p w:rsidR="008B30BB" w:rsidRPr="008B30BB" w:rsidRDefault="008B30BB" w:rsidP="008B30BB">
      <w:pPr>
        <w:ind w:firstLine="708"/>
        <w:rPr>
          <w:sz w:val="22"/>
          <w:szCs w:val="22"/>
        </w:rPr>
      </w:pPr>
      <w:r w:rsidRPr="008B30BB">
        <w:rPr>
          <w:sz w:val="22"/>
          <w:szCs w:val="22"/>
        </w:rPr>
        <w:t>4.  Интеграция образовательных областей (2-5)</w:t>
      </w:r>
    </w:p>
    <w:p w:rsidR="008B30BB" w:rsidRPr="008B30BB" w:rsidRDefault="008B30BB" w:rsidP="008B30BB">
      <w:pPr>
        <w:pStyle w:val="a3"/>
        <w:ind w:firstLine="708"/>
        <w:rPr>
          <w:sz w:val="22"/>
        </w:rPr>
      </w:pPr>
      <w:r w:rsidRPr="008B30BB">
        <w:rPr>
          <w:sz w:val="22"/>
        </w:rPr>
        <w:t>Ход  НОД.</w:t>
      </w:r>
    </w:p>
    <w:p w:rsidR="008B30BB" w:rsidRPr="008B30BB" w:rsidRDefault="008B30BB" w:rsidP="008B30BB">
      <w:pPr>
        <w:pStyle w:val="a3"/>
        <w:ind w:firstLine="708"/>
        <w:rPr>
          <w:sz w:val="22"/>
        </w:rPr>
      </w:pPr>
      <w:r w:rsidRPr="008B30BB">
        <w:rPr>
          <w:i/>
          <w:sz w:val="22"/>
        </w:rPr>
        <w:t>Вхождение в  НОД,</w:t>
      </w:r>
      <w:r w:rsidRPr="008B30BB">
        <w:rPr>
          <w:sz w:val="22"/>
        </w:rPr>
        <w:t>  организационный момент может включать в себя: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sz w:val="22"/>
        </w:rPr>
        <w:t>- проблемную ситуацию,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sz w:val="22"/>
        </w:rPr>
        <w:t>- актуализацию  проблемы,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sz w:val="22"/>
        </w:rPr>
        <w:t>- противоречие,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sz w:val="22"/>
        </w:rPr>
        <w:t>- составление плана действий,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 xml:space="preserve">- </w:t>
      </w:r>
      <w:r w:rsidRPr="008B30BB">
        <w:rPr>
          <w:sz w:val="22"/>
        </w:rPr>
        <w:t>художественное слово,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слушание музыки,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вступительную беседу,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>  загадки,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рассказывание сказки или какой-либо истории,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приход сказочного героя,</w:t>
      </w:r>
    </w:p>
    <w:p w:rsidR="008B30BB" w:rsidRPr="008B30BB" w:rsidRDefault="008B30BB" w:rsidP="008B30BB">
      <w:pPr>
        <w:pStyle w:val="a3"/>
        <w:ind w:firstLine="1276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>  предложение отправится в путешествие, на выставку и т.д.</w:t>
      </w:r>
    </w:p>
    <w:p w:rsidR="008B30BB" w:rsidRPr="008B30BB" w:rsidRDefault="008B30BB" w:rsidP="008B30BB">
      <w:pPr>
        <w:pStyle w:val="a3"/>
        <w:rPr>
          <w:sz w:val="22"/>
        </w:rPr>
      </w:pPr>
      <w:r w:rsidRPr="008B30BB">
        <w:rPr>
          <w:sz w:val="22"/>
        </w:rPr>
        <w:t> </w:t>
      </w:r>
      <w:r w:rsidRPr="008B30BB">
        <w:rPr>
          <w:sz w:val="22"/>
        </w:rPr>
        <w:tab/>
        <w:t xml:space="preserve"> </w:t>
      </w:r>
      <w:r w:rsidRPr="008B30BB">
        <w:rPr>
          <w:bCs/>
          <w:i/>
          <w:iCs/>
          <w:sz w:val="22"/>
        </w:rPr>
        <w:t>Основная часть</w:t>
      </w:r>
      <w:r w:rsidRPr="008B30BB">
        <w:rPr>
          <w:sz w:val="22"/>
        </w:rPr>
        <w:t xml:space="preserve"> может включать в себя:</w:t>
      </w:r>
    </w:p>
    <w:p w:rsidR="008B30BB" w:rsidRPr="008B30BB" w:rsidRDefault="008B30BB" w:rsidP="008B30BB">
      <w:pPr>
        <w:pStyle w:val="a3"/>
        <w:ind w:firstLine="709"/>
        <w:rPr>
          <w:sz w:val="22"/>
        </w:rPr>
      </w:pPr>
      <w:r w:rsidRPr="008B30BB">
        <w:rPr>
          <w:i/>
          <w:iCs/>
          <w:sz w:val="22"/>
        </w:rPr>
        <w:t xml:space="preserve">- </w:t>
      </w:r>
      <w:r w:rsidRPr="008B30BB">
        <w:rPr>
          <w:sz w:val="22"/>
        </w:rPr>
        <w:t> рассматривание  образца (ов), натуры, других предметов или объектов, иллюстраций и др.</w:t>
      </w:r>
    </w:p>
    <w:p w:rsidR="008B30BB" w:rsidRPr="008B30BB" w:rsidRDefault="008B30BB" w:rsidP="008B30BB">
      <w:pPr>
        <w:pStyle w:val="a3"/>
        <w:ind w:firstLine="709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>   показ способов изображения (полный или частичный в зависимости от возраста или этапа обучения);</w:t>
      </w:r>
    </w:p>
    <w:p w:rsidR="008B30BB" w:rsidRPr="008B30BB" w:rsidRDefault="008B30BB" w:rsidP="008B30BB">
      <w:pPr>
        <w:pStyle w:val="a3"/>
        <w:ind w:firstLine="709"/>
        <w:rPr>
          <w:sz w:val="22"/>
        </w:rPr>
      </w:pPr>
      <w:r w:rsidRPr="008B30BB">
        <w:rPr>
          <w:i/>
          <w:iCs/>
          <w:sz w:val="22"/>
        </w:rPr>
        <w:t xml:space="preserve"> -</w:t>
      </w:r>
      <w:r w:rsidRPr="008B30BB">
        <w:rPr>
          <w:sz w:val="22"/>
        </w:rPr>
        <w:t xml:space="preserve"> физкультминутку;</w:t>
      </w:r>
    </w:p>
    <w:p w:rsidR="008B30BB" w:rsidRPr="008B30BB" w:rsidRDefault="008B30BB" w:rsidP="008B30BB">
      <w:pPr>
        <w:pStyle w:val="a3"/>
        <w:ind w:firstLine="709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релаксационные упражнения;</w:t>
      </w:r>
    </w:p>
    <w:p w:rsidR="008B30BB" w:rsidRPr="008B30BB" w:rsidRDefault="008B30BB" w:rsidP="008B30BB">
      <w:pPr>
        <w:pStyle w:val="a3"/>
        <w:ind w:firstLine="709"/>
        <w:rPr>
          <w:sz w:val="22"/>
        </w:rPr>
      </w:pPr>
      <w:r w:rsidRPr="008B30BB">
        <w:rPr>
          <w:i/>
          <w:iCs/>
          <w:sz w:val="22"/>
        </w:rPr>
        <w:t>-</w:t>
      </w:r>
      <w:r w:rsidRPr="008B30BB">
        <w:rPr>
          <w:sz w:val="22"/>
        </w:rPr>
        <w:t xml:space="preserve">  закрепление последовательности выполнения задания;</w:t>
      </w:r>
    </w:p>
    <w:p w:rsidR="008B30BB" w:rsidRPr="008B30BB" w:rsidRDefault="008B30BB" w:rsidP="008B30BB">
      <w:pPr>
        <w:pStyle w:val="a3"/>
        <w:ind w:firstLine="708"/>
        <w:rPr>
          <w:sz w:val="22"/>
        </w:rPr>
      </w:pPr>
      <w:r w:rsidRPr="008B30BB">
        <w:rPr>
          <w:bCs/>
          <w:i/>
          <w:iCs/>
          <w:sz w:val="22"/>
        </w:rPr>
        <w:t>Заключительная часть</w:t>
      </w:r>
      <w:r w:rsidRPr="008B30BB">
        <w:rPr>
          <w:sz w:val="22"/>
        </w:rPr>
        <w:t xml:space="preserve"> может включать в себя:</w:t>
      </w:r>
    </w:p>
    <w:p w:rsidR="008B30BB" w:rsidRPr="008B30BB" w:rsidRDefault="008B30BB" w:rsidP="008B30BB">
      <w:pPr>
        <w:pStyle w:val="a3"/>
        <w:ind w:firstLine="708"/>
        <w:rPr>
          <w:sz w:val="22"/>
        </w:rPr>
      </w:pPr>
      <w:r w:rsidRPr="008B30BB">
        <w:rPr>
          <w:bCs/>
          <w:i/>
          <w:iCs/>
          <w:sz w:val="22"/>
        </w:rPr>
        <w:t>-</w:t>
      </w:r>
      <w:r w:rsidRPr="008B30BB">
        <w:rPr>
          <w:sz w:val="22"/>
        </w:rPr>
        <w:t xml:space="preserve"> анализ детских работ, который можно провести в разных формах </w:t>
      </w:r>
    </w:p>
    <w:p w:rsidR="008B30BB" w:rsidRPr="008B30BB" w:rsidRDefault="008B30BB" w:rsidP="008B30BB">
      <w:pPr>
        <w:pStyle w:val="a3"/>
        <w:rPr>
          <w:sz w:val="22"/>
        </w:rPr>
      </w:pPr>
      <w:r w:rsidRPr="008B30BB">
        <w:rPr>
          <w:sz w:val="22"/>
        </w:rPr>
        <w:t>(«Пейзаж – в подарок другу»,  «Художественный салон-магазин», «Ярмарка творчества» и т.д.)</w:t>
      </w:r>
    </w:p>
    <w:p w:rsidR="008B30BB" w:rsidRPr="008B30BB" w:rsidRDefault="008B30BB" w:rsidP="008B30BB">
      <w:pPr>
        <w:pStyle w:val="a3"/>
        <w:ind w:firstLine="708"/>
        <w:rPr>
          <w:sz w:val="22"/>
        </w:rPr>
      </w:pPr>
      <w:r w:rsidRPr="008B30BB">
        <w:rPr>
          <w:sz w:val="22"/>
        </w:rPr>
        <w:t>- рефлексию индивидуальных результатов деятельности детей,</w:t>
      </w:r>
    </w:p>
    <w:p w:rsidR="008B30BB" w:rsidRPr="008B30BB" w:rsidRDefault="008B30BB" w:rsidP="008B30BB">
      <w:pPr>
        <w:pStyle w:val="a3"/>
        <w:ind w:firstLine="708"/>
        <w:rPr>
          <w:bCs/>
          <w:spacing w:val="5"/>
          <w:sz w:val="22"/>
        </w:rPr>
      </w:pPr>
      <w:r w:rsidRPr="008B30BB">
        <w:rPr>
          <w:sz w:val="22"/>
        </w:rPr>
        <w:t>- определение с детьми дальнейших маршрутов</w:t>
      </w:r>
    </w:p>
    <w:p w:rsidR="000334D1" w:rsidRPr="000B33FA" w:rsidRDefault="000334D1" w:rsidP="00856195">
      <w:pPr>
        <w:jc w:val="both"/>
        <w:rPr>
          <w:b/>
          <w:i/>
        </w:rPr>
      </w:pPr>
      <w:r w:rsidRPr="004D1D94">
        <w:rPr>
          <w:b/>
          <w:i/>
          <w:highlight w:val="lightGray"/>
        </w:rPr>
        <w:lastRenderedPageBreak/>
        <w:t>Задание</w:t>
      </w:r>
      <w:r w:rsidR="00296CDE">
        <w:rPr>
          <w:b/>
          <w:i/>
          <w:highlight w:val="lightGray"/>
        </w:rPr>
        <w:t xml:space="preserve"> 1.</w:t>
      </w:r>
      <w:r w:rsidRPr="004D1D94">
        <w:rPr>
          <w:b/>
          <w:i/>
          <w:highlight w:val="lightGray"/>
        </w:rPr>
        <w:t xml:space="preserve"> </w:t>
      </w:r>
      <w:r w:rsidR="00A67827">
        <w:rPr>
          <w:b/>
          <w:i/>
          <w:highlight w:val="lightGray"/>
        </w:rPr>
        <w:t>3</w:t>
      </w:r>
      <w:r w:rsidR="004D1D94">
        <w:rPr>
          <w:b/>
        </w:rPr>
        <w:t>.</w:t>
      </w:r>
      <w:r w:rsidRPr="00BC76B2">
        <w:rPr>
          <w:b/>
        </w:rPr>
        <w:t xml:space="preserve"> </w:t>
      </w:r>
      <w:r w:rsidRPr="00BC76B2">
        <w:rPr>
          <w:b/>
          <w:bCs/>
        </w:rPr>
        <w:t xml:space="preserve"> </w:t>
      </w:r>
      <w:r w:rsidRPr="000B33FA">
        <w:rPr>
          <w:b/>
          <w:bCs/>
          <w:i/>
        </w:rPr>
        <w:t xml:space="preserve">Наблюдение и анализ  </w:t>
      </w:r>
      <w:r w:rsidRPr="000B33FA">
        <w:rPr>
          <w:b/>
          <w:i/>
          <w:spacing w:val="-4"/>
        </w:rPr>
        <w:t xml:space="preserve">предметно - развивающей среды и самостоятельной </w:t>
      </w:r>
      <w:r w:rsidRPr="000B33FA">
        <w:rPr>
          <w:b/>
          <w:i/>
        </w:rPr>
        <w:t xml:space="preserve">изобразительной деятельности детей </w:t>
      </w:r>
      <w:r w:rsidR="00856195" w:rsidRPr="000B33FA">
        <w:rPr>
          <w:b/>
          <w:i/>
        </w:rPr>
        <w:t xml:space="preserve"> в структуре режимных процессов</w:t>
      </w:r>
    </w:p>
    <w:p w:rsidR="000334D1" w:rsidRDefault="000334D1" w:rsidP="000334D1">
      <w:pPr>
        <w:rPr>
          <w:b/>
          <w:spacing w:val="4"/>
        </w:rPr>
      </w:pPr>
      <w:r w:rsidRPr="00BC76B2">
        <w:rPr>
          <w:b/>
          <w:spacing w:val="4"/>
        </w:rPr>
        <w:t xml:space="preserve"> </w:t>
      </w:r>
    </w:p>
    <w:tbl>
      <w:tblPr>
        <w:tblStyle w:val="a6"/>
        <w:tblW w:w="10173" w:type="dxa"/>
        <w:tblLook w:val="04A0"/>
      </w:tblPr>
      <w:tblGrid>
        <w:gridCol w:w="959"/>
        <w:gridCol w:w="9214"/>
      </w:tblGrid>
      <w:tr w:rsidR="00A67827" w:rsidTr="006C51EE">
        <w:trPr>
          <w:trHeight w:val="367"/>
        </w:trPr>
        <w:tc>
          <w:tcPr>
            <w:tcW w:w="10173" w:type="dxa"/>
            <w:gridSpan w:val="2"/>
          </w:tcPr>
          <w:p w:rsidR="00A67827" w:rsidRDefault="00A67827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856195" w:rsidTr="006C51EE">
        <w:trPr>
          <w:trHeight w:val="453"/>
        </w:trPr>
        <w:tc>
          <w:tcPr>
            <w:tcW w:w="959" w:type="dxa"/>
          </w:tcPr>
          <w:p w:rsidR="00856195" w:rsidRPr="00EB4023" w:rsidRDefault="00856195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4" w:type="dxa"/>
          </w:tcPr>
          <w:p w:rsidR="00856195" w:rsidRPr="00EB4023" w:rsidRDefault="00856195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56195" w:rsidTr="006C51EE">
        <w:trPr>
          <w:trHeight w:val="453"/>
        </w:trPr>
        <w:tc>
          <w:tcPr>
            <w:tcW w:w="959" w:type="dxa"/>
          </w:tcPr>
          <w:p w:rsidR="00856195" w:rsidRPr="00EB4023" w:rsidRDefault="00856195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4" w:type="dxa"/>
          </w:tcPr>
          <w:p w:rsidR="00856195" w:rsidRPr="00EB4023" w:rsidRDefault="00856195" w:rsidP="006C51EE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856195" w:rsidTr="006C51EE">
        <w:trPr>
          <w:trHeight w:val="453"/>
        </w:trPr>
        <w:tc>
          <w:tcPr>
            <w:tcW w:w="959" w:type="dxa"/>
          </w:tcPr>
          <w:p w:rsidR="00856195" w:rsidRPr="00EB4023" w:rsidRDefault="00856195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4" w:type="dxa"/>
          </w:tcPr>
          <w:p w:rsidR="00856195" w:rsidRPr="00EB4023" w:rsidRDefault="00856195" w:rsidP="00856195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856195" w:rsidTr="006C51EE">
        <w:trPr>
          <w:trHeight w:val="453"/>
        </w:trPr>
        <w:tc>
          <w:tcPr>
            <w:tcW w:w="959" w:type="dxa"/>
          </w:tcPr>
          <w:p w:rsidR="00856195" w:rsidRPr="00EB4023" w:rsidRDefault="00856195" w:rsidP="006C51EE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4" w:type="dxa"/>
          </w:tcPr>
          <w:p w:rsidR="00856195" w:rsidRPr="00EB4023" w:rsidRDefault="00856195" w:rsidP="006C51EE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856195" w:rsidTr="006C51EE">
        <w:trPr>
          <w:trHeight w:val="453"/>
        </w:trPr>
        <w:tc>
          <w:tcPr>
            <w:tcW w:w="959" w:type="dxa"/>
          </w:tcPr>
          <w:p w:rsidR="00856195" w:rsidRPr="00EB4023" w:rsidRDefault="00856195" w:rsidP="006C51EE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214" w:type="dxa"/>
          </w:tcPr>
          <w:p w:rsidR="00856195" w:rsidRPr="00EB4023" w:rsidRDefault="00856195" w:rsidP="00856195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A67827" w:rsidRPr="00BC76B2" w:rsidRDefault="00A67827" w:rsidP="000334D1">
      <w:pPr>
        <w:rPr>
          <w:b/>
        </w:rPr>
      </w:pPr>
    </w:p>
    <w:p w:rsidR="008B30BB" w:rsidRDefault="008B30BB" w:rsidP="008B30BB">
      <w:pPr>
        <w:ind w:firstLine="567"/>
        <w:jc w:val="both"/>
        <w:rPr>
          <w:i/>
        </w:rPr>
      </w:pPr>
      <w:r w:rsidRPr="00900D33">
        <w:rPr>
          <w:b/>
          <w:bCs/>
          <w:sz w:val="16"/>
          <w:szCs w:val="16"/>
        </w:rPr>
        <w:t>●</w:t>
      </w:r>
      <w:r>
        <w:rPr>
          <w:b/>
          <w:bCs/>
          <w:sz w:val="20"/>
          <w:szCs w:val="20"/>
        </w:rPr>
        <w:t xml:space="preserve"> </w:t>
      </w:r>
      <w:r>
        <w:rPr>
          <w:i/>
        </w:rPr>
        <w:t>Пронаблюдать предметно-развивающую среду по изобразительной деятельности.</w:t>
      </w:r>
    </w:p>
    <w:p w:rsidR="008B30BB" w:rsidRPr="00900D33" w:rsidRDefault="008B30BB" w:rsidP="008B30BB">
      <w:pPr>
        <w:ind w:left="720" w:hanging="153"/>
        <w:jc w:val="both"/>
        <w:rPr>
          <w:b/>
          <w:bCs/>
          <w:sz w:val="20"/>
          <w:szCs w:val="20"/>
        </w:rPr>
      </w:pPr>
      <w:r w:rsidRPr="00900D33">
        <w:rPr>
          <w:b/>
          <w:bCs/>
          <w:sz w:val="16"/>
          <w:szCs w:val="16"/>
        </w:rPr>
        <w:t>●</w:t>
      </w:r>
      <w:r w:rsidRPr="00900D33">
        <w:rPr>
          <w:i/>
        </w:rPr>
        <w:t xml:space="preserve"> </w:t>
      </w:r>
      <w:r>
        <w:rPr>
          <w:i/>
        </w:rPr>
        <w:t xml:space="preserve">Провести анализ  </w:t>
      </w:r>
      <w:r w:rsidRPr="00900D33">
        <w:rPr>
          <w:i/>
        </w:rPr>
        <w:t xml:space="preserve"> по </w:t>
      </w:r>
      <w:r>
        <w:rPr>
          <w:i/>
        </w:rPr>
        <w:t xml:space="preserve">вопросам </w:t>
      </w:r>
      <w:r w:rsidRPr="00900D33">
        <w:rPr>
          <w:i/>
        </w:rPr>
        <w:t>в дневнике педагогической практики.</w:t>
      </w:r>
    </w:p>
    <w:p w:rsidR="008B30BB" w:rsidRDefault="008B30BB" w:rsidP="008B30BB">
      <w:pPr>
        <w:rPr>
          <w:b/>
          <w:spacing w:val="4"/>
        </w:rPr>
      </w:pPr>
    </w:p>
    <w:p w:rsidR="008B30BB" w:rsidRPr="008B30BB" w:rsidRDefault="008B30BB" w:rsidP="008B30BB">
      <w:pPr>
        <w:shd w:val="clear" w:color="auto" w:fill="FFFFFF"/>
        <w:ind w:firstLine="360"/>
        <w:jc w:val="center"/>
        <w:rPr>
          <w:b/>
          <w:i/>
          <w:iCs/>
          <w:color w:val="000000"/>
          <w:spacing w:val="-4"/>
          <w:sz w:val="22"/>
          <w:szCs w:val="22"/>
        </w:rPr>
      </w:pPr>
      <w:r w:rsidRPr="008B30BB">
        <w:rPr>
          <w:b/>
          <w:i/>
          <w:iCs/>
          <w:color w:val="000000"/>
          <w:spacing w:val="-4"/>
          <w:sz w:val="22"/>
          <w:szCs w:val="22"/>
        </w:rPr>
        <w:t>Вопросы для наблюдения и анализа предметно - развивающей среды и самостоятельной</w:t>
      </w:r>
    </w:p>
    <w:p w:rsidR="008B30BB" w:rsidRPr="008B30BB" w:rsidRDefault="008B30BB" w:rsidP="008B30BB">
      <w:pPr>
        <w:shd w:val="clear" w:color="auto" w:fill="FFFFFF"/>
        <w:ind w:firstLine="360"/>
        <w:jc w:val="center"/>
        <w:rPr>
          <w:b/>
          <w:sz w:val="22"/>
          <w:szCs w:val="22"/>
        </w:rPr>
      </w:pPr>
      <w:r w:rsidRPr="008B30BB">
        <w:rPr>
          <w:b/>
          <w:i/>
          <w:iCs/>
          <w:color w:val="000000"/>
          <w:spacing w:val="-4"/>
          <w:sz w:val="22"/>
          <w:szCs w:val="22"/>
        </w:rPr>
        <w:t xml:space="preserve"> </w:t>
      </w:r>
      <w:r w:rsidRPr="008B30BB">
        <w:rPr>
          <w:b/>
          <w:i/>
          <w:iCs/>
          <w:color w:val="000000"/>
          <w:spacing w:val="-2"/>
          <w:sz w:val="22"/>
          <w:szCs w:val="22"/>
        </w:rPr>
        <w:t>изобразительной деятельности детей  в структуре режимных процессов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21"/>
          <w:sz w:val="22"/>
          <w:szCs w:val="22"/>
        </w:rPr>
      </w:pPr>
      <w:r w:rsidRPr="008B30BB">
        <w:rPr>
          <w:color w:val="000000"/>
          <w:spacing w:val="-2"/>
          <w:sz w:val="22"/>
          <w:szCs w:val="22"/>
        </w:rPr>
        <w:t xml:space="preserve">1.  Виды самостоятельной изобразительной деятельности </w:t>
      </w:r>
      <w:r w:rsidRPr="008B30BB">
        <w:rPr>
          <w:color w:val="000000"/>
          <w:spacing w:val="4"/>
          <w:sz w:val="22"/>
          <w:szCs w:val="22"/>
        </w:rPr>
        <w:t xml:space="preserve">детей. Каким из них дети отдают предпочтение? Связь с </w:t>
      </w:r>
      <w:r w:rsidRPr="008B30BB">
        <w:rPr>
          <w:color w:val="000000"/>
          <w:spacing w:val="2"/>
          <w:sz w:val="22"/>
          <w:szCs w:val="22"/>
        </w:rPr>
        <w:t>другими видами детской деятельности. Организация игр и игровых упражнений, направленных на развитие изобразительных умений.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0"/>
          <w:sz w:val="22"/>
          <w:szCs w:val="22"/>
        </w:rPr>
      </w:pPr>
      <w:r w:rsidRPr="008B30BB">
        <w:rPr>
          <w:color w:val="000000"/>
          <w:spacing w:val="2"/>
          <w:sz w:val="22"/>
          <w:szCs w:val="22"/>
        </w:rPr>
        <w:t xml:space="preserve">2. Формы организации деятельности (индивидуальная, </w:t>
      </w:r>
      <w:r w:rsidRPr="008B30BB">
        <w:rPr>
          <w:color w:val="000000"/>
          <w:spacing w:val="4"/>
          <w:sz w:val="22"/>
          <w:szCs w:val="22"/>
        </w:rPr>
        <w:t>групповая, коллективная, совместная с воспитателем).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4"/>
          <w:sz w:val="22"/>
          <w:szCs w:val="22"/>
        </w:rPr>
      </w:pPr>
      <w:r w:rsidRPr="008B30BB">
        <w:rPr>
          <w:color w:val="000000"/>
          <w:sz w:val="22"/>
          <w:szCs w:val="22"/>
        </w:rPr>
        <w:t>3.   Время в режиме дня.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1"/>
          <w:sz w:val="22"/>
          <w:szCs w:val="22"/>
        </w:rPr>
      </w:pPr>
      <w:r w:rsidRPr="008B30BB">
        <w:rPr>
          <w:color w:val="000000"/>
          <w:spacing w:val="2"/>
          <w:sz w:val="22"/>
          <w:szCs w:val="22"/>
        </w:rPr>
        <w:t>4.   Место организации деятельности, предметно-разви</w:t>
      </w:r>
      <w:r w:rsidRPr="008B30BB">
        <w:rPr>
          <w:color w:val="000000"/>
          <w:sz w:val="22"/>
          <w:szCs w:val="22"/>
        </w:rPr>
        <w:t>вающая среда.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4"/>
          <w:sz w:val="22"/>
          <w:szCs w:val="22"/>
        </w:rPr>
      </w:pPr>
      <w:r w:rsidRPr="008B30BB">
        <w:rPr>
          <w:color w:val="000000"/>
          <w:spacing w:val="-1"/>
          <w:sz w:val="22"/>
          <w:szCs w:val="22"/>
        </w:rPr>
        <w:t>5. Количество занимающихся детей. Хронометраж (дли</w:t>
      </w:r>
      <w:r w:rsidRPr="008B30BB">
        <w:rPr>
          <w:color w:val="000000"/>
          <w:spacing w:val="3"/>
          <w:sz w:val="22"/>
          <w:szCs w:val="22"/>
        </w:rPr>
        <w:t>тельность) деятельности отдельных детей. Как часто в течение дня (недели) дети занимаются изобразительной де</w:t>
      </w:r>
      <w:r w:rsidRPr="008B30BB">
        <w:rPr>
          <w:color w:val="000000"/>
          <w:spacing w:val="-1"/>
          <w:sz w:val="22"/>
          <w:szCs w:val="22"/>
        </w:rPr>
        <w:t>ятельностью?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5"/>
          <w:sz w:val="22"/>
          <w:szCs w:val="22"/>
        </w:rPr>
      </w:pPr>
      <w:r w:rsidRPr="008B30BB">
        <w:rPr>
          <w:color w:val="000000"/>
          <w:spacing w:val="-1"/>
          <w:sz w:val="22"/>
          <w:szCs w:val="22"/>
        </w:rPr>
        <w:t>6. По чьей инициативе возникла деятельность? Увлечен</w:t>
      </w:r>
      <w:r w:rsidRPr="008B30BB">
        <w:rPr>
          <w:color w:val="000000"/>
          <w:spacing w:val="2"/>
          <w:sz w:val="22"/>
          <w:szCs w:val="22"/>
        </w:rPr>
        <w:t>ность, захваченность детей деятельностью. Переключение на другие виды деятельности.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5"/>
          <w:sz w:val="22"/>
          <w:szCs w:val="22"/>
        </w:rPr>
      </w:pPr>
      <w:r w:rsidRPr="008B30BB">
        <w:rPr>
          <w:color w:val="000000"/>
          <w:spacing w:val="1"/>
          <w:sz w:val="22"/>
          <w:szCs w:val="22"/>
        </w:rPr>
        <w:t>7. Содержание, тематика и разнообразие детских работ.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-18"/>
          <w:sz w:val="22"/>
          <w:szCs w:val="22"/>
        </w:rPr>
      </w:pPr>
      <w:r w:rsidRPr="008B30BB">
        <w:rPr>
          <w:color w:val="000000"/>
          <w:spacing w:val="2"/>
          <w:sz w:val="22"/>
          <w:szCs w:val="22"/>
        </w:rPr>
        <w:t xml:space="preserve">8. Источники возникновения тем, замыслов (впечатления от восприятия окружающей жизни, из личного опыта </w:t>
      </w:r>
      <w:r w:rsidRPr="008B30BB">
        <w:rPr>
          <w:color w:val="000000"/>
          <w:spacing w:val="4"/>
          <w:sz w:val="22"/>
          <w:szCs w:val="22"/>
        </w:rPr>
        <w:t>детей, от восприятия произведений искусства).</w:t>
      </w:r>
    </w:p>
    <w:p w:rsidR="008B30BB" w:rsidRPr="008B30BB" w:rsidRDefault="008B30BB" w:rsidP="008B30BB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 w:rsidRPr="008B30BB">
        <w:rPr>
          <w:color w:val="000000"/>
          <w:spacing w:val="-15"/>
          <w:sz w:val="22"/>
          <w:szCs w:val="22"/>
        </w:rPr>
        <w:t xml:space="preserve">9. </w:t>
      </w:r>
      <w:r w:rsidRPr="008B30BB">
        <w:rPr>
          <w:color w:val="000000"/>
          <w:spacing w:val="-2"/>
          <w:sz w:val="22"/>
          <w:szCs w:val="22"/>
        </w:rPr>
        <w:t>Характер педагогического руководства со стороны вос</w:t>
      </w:r>
      <w:r w:rsidRPr="008B30BB">
        <w:rPr>
          <w:color w:val="000000"/>
          <w:sz w:val="22"/>
          <w:szCs w:val="22"/>
        </w:rPr>
        <w:t>питателя.</w:t>
      </w:r>
    </w:p>
    <w:p w:rsidR="008B30BB" w:rsidRPr="008B30BB" w:rsidRDefault="008B30BB" w:rsidP="008B30BB">
      <w:pPr>
        <w:shd w:val="clear" w:color="auto" w:fill="FFFFFF"/>
        <w:tabs>
          <w:tab w:val="left" w:pos="0"/>
        </w:tabs>
        <w:ind w:right="14" w:firstLine="567"/>
        <w:jc w:val="both"/>
        <w:rPr>
          <w:sz w:val="22"/>
          <w:szCs w:val="22"/>
        </w:rPr>
      </w:pPr>
      <w:r w:rsidRPr="008B30BB">
        <w:rPr>
          <w:color w:val="000000"/>
          <w:spacing w:val="2"/>
          <w:sz w:val="22"/>
          <w:szCs w:val="22"/>
        </w:rPr>
        <w:t xml:space="preserve"> Косвенные приемы руководства; гибкий индивидуаль</w:t>
      </w:r>
      <w:r w:rsidRPr="008B30BB">
        <w:rPr>
          <w:color w:val="000000"/>
          <w:spacing w:val="2"/>
          <w:sz w:val="22"/>
          <w:szCs w:val="22"/>
        </w:rPr>
        <w:softHyphen/>
      </w:r>
      <w:r w:rsidRPr="008B30BB">
        <w:rPr>
          <w:color w:val="000000"/>
          <w:spacing w:val="1"/>
          <w:sz w:val="22"/>
          <w:szCs w:val="22"/>
        </w:rPr>
        <w:t>ный подход к детям; создание доброжелательной творчес</w:t>
      </w:r>
      <w:r w:rsidRPr="008B30BB">
        <w:rPr>
          <w:color w:val="000000"/>
          <w:spacing w:val="1"/>
          <w:sz w:val="22"/>
          <w:szCs w:val="22"/>
        </w:rPr>
        <w:softHyphen/>
      </w:r>
      <w:r w:rsidRPr="008B30BB">
        <w:rPr>
          <w:color w:val="000000"/>
          <w:spacing w:val="-1"/>
          <w:sz w:val="22"/>
          <w:szCs w:val="22"/>
        </w:rPr>
        <w:t>кой атмосферы в группе; приемы развития художественно -</w:t>
      </w:r>
      <w:r w:rsidRPr="008B30BB">
        <w:rPr>
          <w:color w:val="000000"/>
          <w:spacing w:val="2"/>
          <w:sz w:val="22"/>
          <w:szCs w:val="22"/>
        </w:rPr>
        <w:t xml:space="preserve">творческих способностей на разных этапах деятельности: </w:t>
      </w:r>
      <w:r w:rsidRPr="008B30BB">
        <w:rPr>
          <w:color w:val="000000"/>
          <w:sz w:val="22"/>
          <w:szCs w:val="22"/>
        </w:rPr>
        <w:t xml:space="preserve">при формировании замысла, при отборе художественного </w:t>
      </w:r>
      <w:r w:rsidRPr="008B30BB">
        <w:rPr>
          <w:color w:val="000000"/>
          <w:spacing w:val="2"/>
          <w:sz w:val="22"/>
          <w:szCs w:val="22"/>
        </w:rPr>
        <w:t>материала, при реализации замысла (нахождение вырази</w:t>
      </w:r>
      <w:r w:rsidRPr="008B30BB">
        <w:rPr>
          <w:color w:val="000000"/>
          <w:spacing w:val="2"/>
          <w:sz w:val="22"/>
          <w:szCs w:val="22"/>
        </w:rPr>
        <w:softHyphen/>
      </w:r>
      <w:r w:rsidRPr="008B30BB">
        <w:rPr>
          <w:color w:val="000000"/>
          <w:spacing w:val="3"/>
          <w:sz w:val="22"/>
          <w:szCs w:val="22"/>
        </w:rPr>
        <w:t>тельных средств для воплощения образа), при оценке ра</w:t>
      </w:r>
      <w:r w:rsidRPr="008B30BB">
        <w:rPr>
          <w:color w:val="000000"/>
          <w:spacing w:val="3"/>
          <w:sz w:val="22"/>
          <w:szCs w:val="22"/>
        </w:rPr>
        <w:softHyphen/>
      </w:r>
      <w:r w:rsidRPr="008B30BB">
        <w:rPr>
          <w:color w:val="000000"/>
          <w:spacing w:val="1"/>
          <w:sz w:val="22"/>
          <w:szCs w:val="22"/>
        </w:rPr>
        <w:t>бот; сотворчество воспитателя и детей, совместная худо</w:t>
      </w:r>
      <w:r w:rsidRPr="008B30BB">
        <w:rPr>
          <w:color w:val="000000"/>
          <w:spacing w:val="1"/>
          <w:sz w:val="22"/>
          <w:szCs w:val="22"/>
        </w:rPr>
        <w:softHyphen/>
      </w:r>
      <w:r w:rsidRPr="008B30BB">
        <w:rPr>
          <w:color w:val="000000"/>
          <w:spacing w:val="3"/>
          <w:sz w:val="22"/>
          <w:szCs w:val="22"/>
        </w:rPr>
        <w:t>жественная деятельность; игровые приемы руководства.</w:t>
      </w:r>
    </w:p>
    <w:p w:rsidR="008B30BB" w:rsidRPr="008B30BB" w:rsidRDefault="008B30BB" w:rsidP="008B30BB">
      <w:pPr>
        <w:shd w:val="clear" w:color="auto" w:fill="FFFFFF"/>
        <w:tabs>
          <w:tab w:val="left" w:pos="0"/>
        </w:tabs>
        <w:ind w:firstLine="567"/>
        <w:jc w:val="both"/>
        <w:rPr>
          <w:sz w:val="22"/>
          <w:szCs w:val="22"/>
        </w:rPr>
      </w:pPr>
      <w:r w:rsidRPr="008B30BB">
        <w:rPr>
          <w:color w:val="000000"/>
          <w:spacing w:val="3"/>
          <w:sz w:val="22"/>
          <w:szCs w:val="22"/>
        </w:rPr>
        <w:t>10.Индивидуальная работа с детьми.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pacing w:val="2"/>
          <w:sz w:val="22"/>
          <w:szCs w:val="22"/>
        </w:rPr>
      </w:pPr>
      <w:r w:rsidRPr="008B30BB">
        <w:rPr>
          <w:color w:val="000000"/>
          <w:spacing w:val="-1"/>
          <w:sz w:val="22"/>
          <w:szCs w:val="22"/>
        </w:rPr>
        <w:t>11. Проявление интереса детей к результату работы (по</w:t>
      </w:r>
      <w:r w:rsidRPr="008B30BB">
        <w:rPr>
          <w:color w:val="000000"/>
          <w:spacing w:val="2"/>
          <w:sz w:val="22"/>
          <w:szCs w:val="22"/>
        </w:rPr>
        <w:t xml:space="preserve">казывают работу взрослым, сверстникам, рассматривают, </w:t>
      </w:r>
      <w:r w:rsidRPr="008B30BB">
        <w:rPr>
          <w:color w:val="000000"/>
          <w:spacing w:val="6"/>
          <w:sz w:val="22"/>
          <w:szCs w:val="22"/>
        </w:rPr>
        <w:t xml:space="preserve">обмениваются впечатлениями, мнениями; обыгрывают; </w:t>
      </w:r>
      <w:r w:rsidRPr="008B30BB">
        <w:rPr>
          <w:color w:val="000000"/>
          <w:sz w:val="22"/>
          <w:szCs w:val="22"/>
        </w:rPr>
        <w:t>используют результат в других видах деятельности). Отно</w:t>
      </w:r>
      <w:r w:rsidRPr="008B30BB">
        <w:rPr>
          <w:color w:val="000000"/>
          <w:spacing w:val="2"/>
          <w:sz w:val="22"/>
          <w:szCs w:val="22"/>
        </w:rPr>
        <w:t>шение воспитателя к результату деятельности.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0"/>
          <w:tab w:val="left" w:pos="612"/>
        </w:tabs>
        <w:autoSpaceDE w:val="0"/>
        <w:autoSpaceDN w:val="0"/>
        <w:adjustRightInd w:val="0"/>
        <w:ind w:firstLine="567"/>
        <w:jc w:val="both"/>
        <w:rPr>
          <w:color w:val="000000"/>
          <w:spacing w:val="2"/>
          <w:sz w:val="22"/>
          <w:szCs w:val="22"/>
        </w:rPr>
      </w:pPr>
    </w:p>
    <w:p w:rsidR="008B30BB" w:rsidRPr="008B30BB" w:rsidRDefault="008B30BB" w:rsidP="008B30BB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jc w:val="center"/>
        <w:rPr>
          <w:b/>
          <w:i/>
          <w:color w:val="000000"/>
          <w:spacing w:val="2"/>
          <w:sz w:val="22"/>
          <w:szCs w:val="22"/>
        </w:rPr>
      </w:pPr>
      <w:r w:rsidRPr="008B30BB">
        <w:rPr>
          <w:b/>
          <w:i/>
          <w:color w:val="000000"/>
          <w:spacing w:val="2"/>
          <w:sz w:val="22"/>
          <w:szCs w:val="22"/>
        </w:rPr>
        <w:t xml:space="preserve">Вопросы для анализа игр и игровых упражнений по развитию </w:t>
      </w:r>
    </w:p>
    <w:p w:rsidR="008B30BB" w:rsidRPr="008B30BB" w:rsidRDefault="008B30BB" w:rsidP="008B30BB">
      <w:pPr>
        <w:widowControl w:val="0"/>
        <w:shd w:val="clear" w:color="auto" w:fill="FFFFFF"/>
        <w:tabs>
          <w:tab w:val="left" w:pos="612"/>
        </w:tabs>
        <w:autoSpaceDE w:val="0"/>
        <w:autoSpaceDN w:val="0"/>
        <w:adjustRightInd w:val="0"/>
        <w:jc w:val="center"/>
        <w:rPr>
          <w:b/>
          <w:i/>
          <w:color w:val="000000"/>
          <w:spacing w:val="2"/>
          <w:sz w:val="22"/>
          <w:szCs w:val="22"/>
        </w:rPr>
      </w:pPr>
      <w:r w:rsidRPr="008B30BB">
        <w:rPr>
          <w:b/>
          <w:i/>
          <w:color w:val="000000"/>
          <w:spacing w:val="2"/>
          <w:sz w:val="22"/>
          <w:szCs w:val="22"/>
        </w:rPr>
        <w:t>и совершенствованию изобразительных умений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Виды игр и игровых упражнений, проводимых воспитателем в разных возрастных группах.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Соответствие целей и задач игр возрастным возможностям детей.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Использование наглядно-игрового материала, его качество, разнообразие, соответствие возрастным интересам и возможностям детей.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ind w:left="0" w:firstLine="360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Приемы развития основных изобразительных действий, разнообразие изобразительного материала.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Приемы удержания интереса у детей на протяжении всей игры.</w:t>
      </w:r>
    </w:p>
    <w:p w:rsidR="008B30BB" w:rsidRPr="008B30BB" w:rsidRDefault="008B30BB" w:rsidP="008B30BB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</w:rPr>
      </w:pPr>
      <w:r w:rsidRPr="008B30BB">
        <w:rPr>
          <w:rFonts w:ascii="Times New Roman" w:hAnsi="Times New Roman"/>
        </w:rPr>
        <w:t>Уровень достижения поставленных задач.</w:t>
      </w:r>
    </w:p>
    <w:p w:rsidR="00C07A8E" w:rsidRPr="008B30BB" w:rsidRDefault="00C07A8E" w:rsidP="00C07A8E">
      <w:pPr>
        <w:pStyle w:val="a3"/>
        <w:spacing w:line="276" w:lineRule="auto"/>
        <w:ind w:left="720"/>
        <w:jc w:val="center"/>
        <w:rPr>
          <w:b/>
          <w:sz w:val="22"/>
        </w:rPr>
      </w:pPr>
      <w:r w:rsidRPr="008B30BB">
        <w:rPr>
          <w:b/>
          <w:sz w:val="22"/>
        </w:rPr>
        <w:lastRenderedPageBreak/>
        <w:t>ЛИТЕРАТУРА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Алексеевская,  Н.А. Карандашик озорной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 / Н.А. Алексеевская. – М.: Лист, 1998. – 140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Басина Н., Суслова О.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С кисточкой и музыкой в ладошке / Н.Э.Басина, О.А.Суслова. - М.: Линка-Пресс, 1997.- 144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Григорьева, Г.Г. Изобразительная деятельность дошкольников: Учеб. пособие: Для студентов сред. пед. учеб. заведений 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Г. Г. Григорьева. - М.: Изд. центр "Академия", 1997. - 269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Доронова,  Т.Н. Обучение детей 2-4 лет рисованию, лепке, аппликации в игре: Мл. разновозраст. группа: Пособие для педагогов дошк. учреждений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Т.Н. Доронова, С.Г. Якобсон. - М.: Владос, 2004. - 134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Зеленина, Е.Л. Играем, познаем, рисуем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Е.Л.Зеленина. – М.: Просвещение, 1992. – 160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Доронова, Т.Н. Изобразительная деятельность и эстетическое развитие дошкольников: методическое пособие для воспитателей дошкольных образовательных учреждений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Т. Н. Доронова. - 2-е изд. – М.: Просвещение, 2008. - 187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Комарова, Т.С. Детское художественное творчество: метод. пособие для воспитателей и педагогов: для работы с детьми 2-7 лет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Т. С. Комарова. - М.: Мозаика-Синтез, 2005. – 117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Комарова, Т.С. Занятия по изобразительной деятельности в средней группе детского сада :  конспекты занятий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Т. С. Комарова. – М.: Мозаика-Синтез, 2007. - 92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Комарова, Т.С.  Воспитание и обучение в подготовительной к школе группе детского сада: программа и методические рекомендации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Антонова А. В. и др.; сост. Т. С. Комарова. –М.: Мозаика-Синтез, 2006. - 217 с.</w:t>
      </w:r>
    </w:p>
    <w:p w:rsidR="00930860" w:rsidRPr="008B30BB" w:rsidRDefault="00930860" w:rsidP="00930860">
      <w:pPr>
        <w:pStyle w:val="a3"/>
        <w:numPr>
          <w:ilvl w:val="0"/>
          <w:numId w:val="33"/>
        </w:numPr>
        <w:ind w:left="0" w:firstLine="360"/>
        <w:rPr>
          <w:sz w:val="22"/>
        </w:rPr>
      </w:pPr>
      <w:r w:rsidRPr="008B30BB">
        <w:rPr>
          <w:sz w:val="22"/>
        </w:rPr>
        <w:t xml:space="preserve">Комарова, Т.С.  Детское художественное творчество: метод. пособие: для работы с детьми 2-7 лет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Комарова Т. С. – М.: Мозаика-Синтез, 2006. - 118 с.</w:t>
      </w:r>
    </w:p>
    <w:p w:rsidR="008B30BB" w:rsidRDefault="008B30BB" w:rsidP="00930860">
      <w:pPr>
        <w:pStyle w:val="a3"/>
        <w:jc w:val="center"/>
        <w:rPr>
          <w:b/>
          <w:sz w:val="22"/>
        </w:rPr>
      </w:pPr>
    </w:p>
    <w:p w:rsidR="00930860" w:rsidRPr="008B30BB" w:rsidRDefault="00930860" w:rsidP="00930860">
      <w:pPr>
        <w:pStyle w:val="a3"/>
        <w:jc w:val="center"/>
        <w:rPr>
          <w:b/>
          <w:sz w:val="22"/>
        </w:rPr>
      </w:pPr>
      <w:r w:rsidRPr="008B30BB">
        <w:rPr>
          <w:b/>
          <w:sz w:val="22"/>
        </w:rPr>
        <w:t xml:space="preserve">Дополнительная </w:t>
      </w:r>
      <w:r w:rsidR="00481D71" w:rsidRPr="008B30BB">
        <w:rPr>
          <w:b/>
          <w:sz w:val="22"/>
        </w:rPr>
        <w:t>литература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 xml:space="preserve">Гайказова Р.Т., Кострикина Т.Д.  Оформление детских дошкольных учреждений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Р.Т.Гайказова, Т.Д.Кострикина. – М.: Просвещение, 1974. – 187 с.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 xml:space="preserve">Доронова,  Т.Н. Материалы и оборудование для детского сада: пособие для воспитателей и заведующих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Т. Н. Доронова и др. / под ред. Т. Н. Дороновой и Н. А. Коротковой. - М.: Элти-Кудиц, 2003. - 154 с.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>Новоселова, С.Л. Система "Модуль-игра": Новая развивающая предм.-игровая среда для дошкольников и пед. технология ее использования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С. Л. Новоселова. – М.: Общерос. обществ. фонд "Социал. рзвитие России", 2004 - 40 с.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 xml:space="preserve">Новоселова С.Л. Развивающая предметная среда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С.Л.Новоселова. – М.: Владос, 1995. – 67 с.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 xml:space="preserve">Петровский В.А., Кларина Л.М., Смывина Л.А., Стрелкова Л.П. Построение развивающей среды в дошкольном учреждении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В.А.Петровский, Л.М.Кларина, Л.А.Смывина, Л.П.Стрелкова. - М.: Новая школа, 1993. – 103 с.</w:t>
      </w:r>
    </w:p>
    <w:p w:rsidR="00930860" w:rsidRPr="008B30BB" w:rsidRDefault="00930860" w:rsidP="00930860">
      <w:pPr>
        <w:pStyle w:val="a3"/>
        <w:numPr>
          <w:ilvl w:val="0"/>
          <w:numId w:val="34"/>
        </w:numPr>
        <w:ind w:left="0" w:firstLine="360"/>
        <w:rPr>
          <w:sz w:val="22"/>
        </w:rPr>
      </w:pPr>
      <w:r w:rsidRPr="008B30BB">
        <w:rPr>
          <w:sz w:val="22"/>
        </w:rPr>
        <w:t xml:space="preserve">Рыжова Н.А. Развивающая среда дошкольных учреждений </w:t>
      </w:r>
      <w:r w:rsidRPr="008B30BB">
        <w:rPr>
          <w:rFonts w:cs="Times New Roman"/>
          <w:sz w:val="22"/>
        </w:rPr>
        <w:t>[</w:t>
      </w:r>
      <w:r w:rsidRPr="008B30BB">
        <w:rPr>
          <w:sz w:val="22"/>
        </w:rPr>
        <w:t>Текст</w:t>
      </w:r>
      <w:r w:rsidRPr="008B30BB">
        <w:rPr>
          <w:rFonts w:cs="Times New Roman"/>
          <w:sz w:val="22"/>
        </w:rPr>
        <w:t>]</w:t>
      </w:r>
      <w:r w:rsidRPr="008B30BB">
        <w:rPr>
          <w:sz w:val="22"/>
        </w:rPr>
        <w:t xml:space="preserve"> /  Н.А.Рыжова. – М.: Линка-пресс, 2003. – 125 с.</w:t>
      </w:r>
    </w:p>
    <w:p w:rsidR="00930860" w:rsidRPr="008B30BB" w:rsidRDefault="00930860" w:rsidP="00930860">
      <w:pPr>
        <w:pStyle w:val="a3"/>
        <w:jc w:val="center"/>
        <w:rPr>
          <w:b/>
          <w:sz w:val="22"/>
        </w:rPr>
      </w:pPr>
      <w:r w:rsidRPr="008B30BB">
        <w:rPr>
          <w:b/>
          <w:sz w:val="22"/>
        </w:rPr>
        <w:t>ИНТЕРНЕТ - РЕСУРСЫ</w:t>
      </w:r>
    </w:p>
    <w:p w:rsidR="00930860" w:rsidRPr="008B30BB" w:rsidRDefault="00930860" w:rsidP="00930860">
      <w:pPr>
        <w:pStyle w:val="a3"/>
        <w:rPr>
          <w:sz w:val="22"/>
        </w:rPr>
      </w:pPr>
    </w:p>
    <w:p w:rsidR="00930860" w:rsidRPr="008B30BB" w:rsidRDefault="004141C4" w:rsidP="00930860">
      <w:pPr>
        <w:pStyle w:val="a3"/>
        <w:numPr>
          <w:ilvl w:val="0"/>
          <w:numId w:val="35"/>
        </w:numPr>
        <w:ind w:left="0" w:firstLine="360"/>
        <w:rPr>
          <w:sz w:val="22"/>
        </w:rPr>
      </w:pPr>
      <w:hyperlink r:id="rId8" w:history="1">
        <w:r w:rsidR="00930860" w:rsidRPr="008B30BB">
          <w:rPr>
            <w:rStyle w:val="a7"/>
            <w:sz w:val="22"/>
            <w:lang w:val="en-US"/>
          </w:rPr>
          <w:t>www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labirint</w:t>
        </w:r>
        <w:r w:rsidR="00930860" w:rsidRPr="008B30BB">
          <w:rPr>
            <w:rStyle w:val="a7"/>
            <w:sz w:val="22"/>
          </w:rPr>
          <w:t>-</w:t>
        </w:r>
        <w:r w:rsidR="00930860" w:rsidRPr="008B30BB">
          <w:rPr>
            <w:rStyle w:val="a7"/>
            <w:sz w:val="22"/>
            <w:lang w:val="en-US"/>
          </w:rPr>
          <w:t>shop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ru</w:t>
        </w:r>
        <w:r w:rsidR="00930860" w:rsidRPr="008B30BB">
          <w:rPr>
            <w:rStyle w:val="a7"/>
            <w:sz w:val="22"/>
          </w:rPr>
          <w:t>/</w:t>
        </w:r>
        <w:r w:rsidR="00930860" w:rsidRPr="008B30BB">
          <w:rPr>
            <w:rStyle w:val="a7"/>
            <w:sz w:val="22"/>
            <w:lang w:val="en-US"/>
          </w:rPr>
          <w:t>books</w:t>
        </w:r>
        <w:r w:rsidR="00930860" w:rsidRPr="008B30BB">
          <w:rPr>
            <w:rStyle w:val="a7"/>
            <w:sz w:val="22"/>
          </w:rPr>
          <w:t>/112536/-86</w:t>
        </w:r>
        <w:r w:rsidR="00930860" w:rsidRPr="008B30BB">
          <w:rPr>
            <w:rStyle w:val="a7"/>
            <w:sz w:val="22"/>
            <w:lang w:val="en-US"/>
          </w:rPr>
          <w:t>k</w:t>
        </w:r>
      </w:hyperlink>
      <w:r w:rsidR="00930860" w:rsidRPr="008B30BB">
        <w:rPr>
          <w:sz w:val="22"/>
        </w:rPr>
        <w:t xml:space="preserve"> — Детское изобразительное творчество. Задачи, содержание, методика работы с детьми. </w:t>
      </w:r>
    </w:p>
    <w:p w:rsidR="00930860" w:rsidRPr="008B30BB" w:rsidRDefault="00930860" w:rsidP="00930860">
      <w:pPr>
        <w:pStyle w:val="a3"/>
        <w:numPr>
          <w:ilvl w:val="0"/>
          <w:numId w:val="35"/>
        </w:numPr>
        <w:ind w:left="0" w:firstLine="360"/>
        <w:rPr>
          <w:sz w:val="22"/>
        </w:rPr>
      </w:pPr>
      <w:r w:rsidRPr="008B30BB">
        <w:rPr>
          <w:sz w:val="22"/>
          <w:u w:val="single"/>
          <w:lang w:val="en-US"/>
        </w:rPr>
        <w:t>revolution</w:t>
      </w:r>
      <w:r w:rsidRPr="008B30BB">
        <w:rPr>
          <w:sz w:val="22"/>
          <w:u w:val="single"/>
        </w:rPr>
        <w:t>.</w:t>
      </w:r>
      <w:r w:rsidRPr="008B30BB">
        <w:rPr>
          <w:sz w:val="22"/>
          <w:u w:val="single"/>
          <w:lang w:val="en-US"/>
        </w:rPr>
        <w:t>allbest</w:t>
      </w:r>
      <w:r w:rsidRPr="008B30BB">
        <w:rPr>
          <w:sz w:val="22"/>
          <w:u w:val="single"/>
        </w:rPr>
        <w:t>.</w:t>
      </w:r>
      <w:r w:rsidRPr="008B30BB">
        <w:rPr>
          <w:sz w:val="22"/>
          <w:u w:val="single"/>
          <w:lang w:val="en-US"/>
        </w:rPr>
        <w:t>ru</w:t>
      </w:r>
      <w:r w:rsidRPr="008B30BB">
        <w:rPr>
          <w:sz w:val="22"/>
          <w:u w:val="single"/>
        </w:rPr>
        <w:t>/</w:t>
      </w:r>
      <w:r w:rsidRPr="008B30BB">
        <w:rPr>
          <w:sz w:val="22"/>
          <w:u w:val="single"/>
          <w:lang w:val="en-US"/>
        </w:rPr>
        <w:t>pedagogics</w:t>
      </w:r>
      <w:r w:rsidRPr="008B30BB">
        <w:rPr>
          <w:sz w:val="22"/>
          <w:u w:val="single"/>
        </w:rPr>
        <w:t>/00028391_0.</w:t>
      </w:r>
      <w:r w:rsidRPr="008B30BB">
        <w:rPr>
          <w:sz w:val="22"/>
          <w:u w:val="single"/>
          <w:lang w:val="en-US"/>
        </w:rPr>
        <w:t>html</w:t>
      </w:r>
      <w:r w:rsidRPr="008B30BB">
        <w:rPr>
          <w:sz w:val="22"/>
          <w:u w:val="single"/>
        </w:rPr>
        <w:t xml:space="preserve"> — 81</w:t>
      </w:r>
      <w:r w:rsidRPr="008B30BB">
        <w:rPr>
          <w:sz w:val="22"/>
          <w:u w:val="single"/>
          <w:lang w:val="en-US"/>
        </w:rPr>
        <w:t>k</w:t>
      </w:r>
      <w:r w:rsidRPr="008B30BB">
        <w:rPr>
          <w:sz w:val="22"/>
        </w:rPr>
        <w:t xml:space="preserve"> – Ознакомление дошкольников с различными видами изобразительного искусства (живопись, графикой, скульптурой, мелкой пластикой, декоративно-прикладным искусством).</w:t>
      </w:r>
    </w:p>
    <w:p w:rsidR="00930860" w:rsidRPr="008B30BB" w:rsidRDefault="004141C4" w:rsidP="00930860">
      <w:pPr>
        <w:pStyle w:val="a3"/>
        <w:numPr>
          <w:ilvl w:val="0"/>
          <w:numId w:val="35"/>
        </w:numPr>
        <w:ind w:left="0" w:firstLine="426"/>
        <w:rPr>
          <w:sz w:val="22"/>
        </w:rPr>
      </w:pPr>
      <w:hyperlink r:id="rId9" w:history="1">
        <w:r w:rsidR="00930860" w:rsidRPr="008B30BB">
          <w:rPr>
            <w:rStyle w:val="a7"/>
            <w:sz w:val="22"/>
            <w:lang w:val="nl-NL"/>
          </w:rPr>
          <w:t>www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chtivo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ru</w:t>
        </w:r>
        <w:r w:rsidR="00930860" w:rsidRPr="008B30BB">
          <w:rPr>
            <w:rStyle w:val="a7"/>
            <w:sz w:val="22"/>
          </w:rPr>
          <w:t>/</w:t>
        </w:r>
        <w:r w:rsidR="00930860" w:rsidRPr="008B30BB">
          <w:rPr>
            <w:rStyle w:val="a7"/>
            <w:sz w:val="22"/>
            <w:lang w:val="en-US"/>
          </w:rPr>
          <w:t>chtivo</w:t>
        </w:r>
        <w:r w:rsidR="00930860" w:rsidRPr="008B30BB">
          <w:rPr>
            <w:rStyle w:val="a7"/>
            <w:sz w:val="22"/>
          </w:rPr>
          <w:t>=3&amp;</w:t>
        </w:r>
        <w:r w:rsidR="00930860" w:rsidRPr="008B30BB">
          <w:rPr>
            <w:rStyle w:val="a7"/>
            <w:sz w:val="22"/>
            <w:lang w:val="en-US"/>
          </w:rPr>
          <w:t>dkid</w:t>
        </w:r>
        <w:r w:rsidR="00930860" w:rsidRPr="008B30BB">
          <w:rPr>
            <w:rStyle w:val="a7"/>
            <w:sz w:val="22"/>
          </w:rPr>
          <w:t>=969009.</w:t>
        </w:r>
        <w:r w:rsidR="00930860" w:rsidRPr="008B30BB">
          <w:rPr>
            <w:rStyle w:val="a7"/>
            <w:sz w:val="22"/>
            <w:lang w:val="en-US"/>
          </w:rPr>
          <w:t>htm</w:t>
        </w:r>
        <w:r w:rsidR="00930860" w:rsidRPr="008B30BB">
          <w:rPr>
            <w:rStyle w:val="a7"/>
            <w:sz w:val="22"/>
          </w:rPr>
          <w:t>-55</w:t>
        </w:r>
        <w:r w:rsidR="00930860" w:rsidRPr="008B30BB">
          <w:rPr>
            <w:rStyle w:val="a7"/>
            <w:sz w:val="22"/>
            <w:lang w:val="en-US"/>
          </w:rPr>
          <w:t>k</w:t>
        </w:r>
      </w:hyperlink>
      <w:r w:rsidR="00930860" w:rsidRPr="008B30BB">
        <w:rPr>
          <w:sz w:val="22"/>
        </w:rPr>
        <w:t xml:space="preserve"> — Детское изобразительное творчество. Методическое пособие для специалистов ДОУ.</w:t>
      </w:r>
    </w:p>
    <w:p w:rsidR="00930860" w:rsidRPr="008B30BB" w:rsidRDefault="004141C4" w:rsidP="00930860">
      <w:pPr>
        <w:pStyle w:val="a3"/>
        <w:numPr>
          <w:ilvl w:val="0"/>
          <w:numId w:val="35"/>
        </w:numPr>
        <w:ind w:left="0" w:firstLine="360"/>
        <w:rPr>
          <w:sz w:val="22"/>
        </w:rPr>
      </w:pPr>
      <w:hyperlink r:id="rId10" w:history="1">
        <w:r w:rsidR="00930860" w:rsidRPr="008B30BB">
          <w:rPr>
            <w:rStyle w:val="a7"/>
            <w:sz w:val="22"/>
            <w:lang w:val="nl-NL"/>
          </w:rPr>
          <w:t>www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ozon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ru</w:t>
        </w:r>
        <w:r w:rsidR="00930860" w:rsidRPr="008B30BB">
          <w:rPr>
            <w:rStyle w:val="a7"/>
            <w:sz w:val="22"/>
          </w:rPr>
          <w:t>/</w:t>
        </w:r>
        <w:r w:rsidR="00930860" w:rsidRPr="008B30BB">
          <w:rPr>
            <w:rStyle w:val="a7"/>
            <w:sz w:val="22"/>
            <w:lang w:val="en-US"/>
          </w:rPr>
          <w:t>context</w:t>
        </w:r>
        <w:r w:rsidR="00930860" w:rsidRPr="008B30BB">
          <w:rPr>
            <w:rStyle w:val="a7"/>
            <w:sz w:val="22"/>
          </w:rPr>
          <w:t>/</w:t>
        </w:r>
        <w:r w:rsidR="00930860" w:rsidRPr="008B30BB">
          <w:rPr>
            <w:rStyle w:val="a7"/>
            <w:sz w:val="22"/>
            <w:lang w:val="en-US"/>
          </w:rPr>
          <w:t>detail</w:t>
        </w:r>
        <w:r w:rsidR="00930860" w:rsidRPr="008B30BB">
          <w:rPr>
            <w:rStyle w:val="a7"/>
            <w:sz w:val="22"/>
          </w:rPr>
          <w:t>/</w:t>
        </w:r>
        <w:r w:rsidR="00930860" w:rsidRPr="008B30BB">
          <w:rPr>
            <w:rStyle w:val="a7"/>
            <w:sz w:val="22"/>
            <w:lang w:val="en-US"/>
          </w:rPr>
          <w:t>id</w:t>
        </w:r>
        <w:r w:rsidR="00930860" w:rsidRPr="008B30BB">
          <w:rPr>
            <w:rStyle w:val="a7"/>
            <w:sz w:val="22"/>
          </w:rPr>
          <w:t>/4063896/-59</w:t>
        </w:r>
        <w:r w:rsidR="00930860" w:rsidRPr="008B30BB">
          <w:rPr>
            <w:rStyle w:val="a7"/>
            <w:sz w:val="22"/>
            <w:lang w:val="en-US"/>
          </w:rPr>
          <w:t>k</w:t>
        </w:r>
      </w:hyperlink>
      <w:r w:rsidR="00930860" w:rsidRPr="008B30BB">
        <w:rPr>
          <w:sz w:val="22"/>
        </w:rPr>
        <w:t xml:space="preserve"> — Изобразительное творчество в детском саду. путешествие в тапочках, валенках, ластах, босиком, на ковре-самолете и в машине времени, И.А. Лыкова…</w:t>
      </w:r>
    </w:p>
    <w:p w:rsidR="00930860" w:rsidRPr="008B30BB" w:rsidRDefault="004141C4" w:rsidP="00930860">
      <w:pPr>
        <w:pStyle w:val="a3"/>
        <w:numPr>
          <w:ilvl w:val="0"/>
          <w:numId w:val="35"/>
        </w:numPr>
        <w:ind w:left="0" w:firstLine="360"/>
        <w:rPr>
          <w:sz w:val="22"/>
        </w:rPr>
      </w:pPr>
      <w:hyperlink r:id="rId11" w:history="1">
        <w:r w:rsidR="00930860" w:rsidRPr="008B30BB">
          <w:rPr>
            <w:rStyle w:val="a7"/>
            <w:sz w:val="22"/>
            <w:lang w:val="en-US"/>
          </w:rPr>
          <w:t>www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umk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utmn</w:t>
        </w:r>
        <w:r w:rsidR="00930860" w:rsidRPr="008B30BB">
          <w:rPr>
            <w:rStyle w:val="a7"/>
            <w:sz w:val="22"/>
          </w:rPr>
          <w:t>.</w:t>
        </w:r>
        <w:r w:rsidR="00930860" w:rsidRPr="008B30BB">
          <w:rPr>
            <w:rStyle w:val="a7"/>
            <w:sz w:val="22"/>
            <w:lang w:val="en-US"/>
          </w:rPr>
          <w:t>ru</w:t>
        </w:r>
        <w:r w:rsidR="00930860" w:rsidRPr="008B30BB">
          <w:rPr>
            <w:rStyle w:val="a7"/>
            <w:sz w:val="22"/>
          </w:rPr>
          <w:t>/?</w:t>
        </w:r>
        <w:r w:rsidR="00930860" w:rsidRPr="008B30BB">
          <w:rPr>
            <w:rStyle w:val="a7"/>
            <w:sz w:val="22"/>
            <w:lang w:val="en-US"/>
          </w:rPr>
          <w:t>section</w:t>
        </w:r>
        <w:r w:rsidR="00930860" w:rsidRPr="008B30BB">
          <w:rPr>
            <w:rStyle w:val="a7"/>
            <w:sz w:val="22"/>
          </w:rPr>
          <w:t>=</w:t>
        </w:r>
        <w:r w:rsidR="00930860" w:rsidRPr="008B30BB">
          <w:rPr>
            <w:rStyle w:val="a7"/>
            <w:sz w:val="22"/>
            <w:lang w:val="en-US"/>
          </w:rPr>
          <w:t>disciplinr</w:t>
        </w:r>
        <w:r w:rsidR="00930860" w:rsidRPr="008B30BB">
          <w:rPr>
            <w:rStyle w:val="a7"/>
            <w:sz w:val="22"/>
          </w:rPr>
          <w:t>&amp;</w:t>
        </w:r>
        <w:r w:rsidR="00930860" w:rsidRPr="008B30BB">
          <w:rPr>
            <w:rStyle w:val="a7"/>
            <w:sz w:val="22"/>
            <w:lang w:val="en-US"/>
          </w:rPr>
          <w:t>d</w:t>
        </w:r>
        <w:r w:rsidR="00930860" w:rsidRPr="008B30BB">
          <w:rPr>
            <w:rStyle w:val="a7"/>
            <w:sz w:val="22"/>
          </w:rPr>
          <w:t>_</w:t>
        </w:r>
        <w:r w:rsidR="00930860" w:rsidRPr="008B30BB">
          <w:rPr>
            <w:rStyle w:val="a7"/>
            <w:sz w:val="22"/>
            <w:lang w:val="en-US"/>
          </w:rPr>
          <w:t>id</w:t>
        </w:r>
        <w:r w:rsidR="00930860" w:rsidRPr="008B30BB">
          <w:rPr>
            <w:rStyle w:val="a7"/>
            <w:sz w:val="22"/>
          </w:rPr>
          <w:t>=6041&amp;&amp;</w:t>
        </w:r>
        <w:r w:rsidR="00930860" w:rsidRPr="008B30BB">
          <w:rPr>
            <w:rStyle w:val="a7"/>
            <w:sz w:val="22"/>
            <w:lang w:val="en-US"/>
          </w:rPr>
          <w:t>dh</w:t>
        </w:r>
        <w:r w:rsidR="00930860" w:rsidRPr="008B30BB">
          <w:rPr>
            <w:rStyle w:val="a7"/>
            <w:sz w:val="22"/>
          </w:rPr>
          <w:t>=8652-19</w:t>
        </w:r>
        <w:r w:rsidR="00930860" w:rsidRPr="008B30BB">
          <w:rPr>
            <w:rStyle w:val="a7"/>
            <w:sz w:val="22"/>
            <w:lang w:val="en-US"/>
          </w:rPr>
          <w:t>k</w:t>
        </w:r>
      </w:hyperlink>
      <w:r w:rsidR="00930860" w:rsidRPr="008B30BB">
        <w:rPr>
          <w:sz w:val="22"/>
        </w:rPr>
        <w:t xml:space="preserve"> — Всеобщий характер детского творчества. Детская способность комбинировать… Виды детского изобразительного творчества: рисование аппликация, лепка…</w:t>
      </w:r>
    </w:p>
    <w:p w:rsidR="00296CDE" w:rsidRDefault="00296CDE" w:rsidP="00955CFB">
      <w:pPr>
        <w:tabs>
          <w:tab w:val="left" w:pos="6774"/>
        </w:tabs>
        <w:jc w:val="right"/>
      </w:pPr>
    </w:p>
    <w:p w:rsidR="00296CDE" w:rsidRDefault="00296CDE" w:rsidP="00955CFB">
      <w:pPr>
        <w:tabs>
          <w:tab w:val="left" w:pos="6774"/>
        </w:tabs>
        <w:jc w:val="right"/>
      </w:pPr>
    </w:p>
    <w:p w:rsidR="00C874FD" w:rsidRPr="00955CFB" w:rsidRDefault="004D1D94" w:rsidP="00955CFB">
      <w:pPr>
        <w:tabs>
          <w:tab w:val="left" w:pos="6774"/>
        </w:tabs>
        <w:jc w:val="right"/>
      </w:pPr>
      <w:r w:rsidRPr="00AC4A0B">
        <w:rPr>
          <w:b/>
        </w:rPr>
        <w:lastRenderedPageBreak/>
        <w:t>П</w:t>
      </w:r>
      <w:r w:rsidR="00C874FD" w:rsidRPr="00AC4A0B">
        <w:rPr>
          <w:b/>
        </w:rPr>
        <w:t>РИЛОЖЕНИЕ 2</w:t>
      </w:r>
      <w:r w:rsidR="00296CDE" w:rsidRPr="00AC4A0B">
        <w:rPr>
          <w:b/>
        </w:rPr>
        <w:t xml:space="preserve"> </w:t>
      </w:r>
      <w:r w:rsidR="00296CDE">
        <w:t>(Назаренко И.С.)</w:t>
      </w:r>
    </w:p>
    <w:p w:rsidR="00C874FD" w:rsidRDefault="00C874FD" w:rsidP="00C874FD">
      <w:pPr>
        <w:pStyle w:val="a3"/>
        <w:spacing w:line="276" w:lineRule="auto"/>
        <w:rPr>
          <w:i/>
          <w:szCs w:val="24"/>
        </w:rPr>
      </w:pPr>
    </w:p>
    <w:p w:rsidR="00C874FD" w:rsidRDefault="00C874FD" w:rsidP="00C874FD">
      <w:pPr>
        <w:pStyle w:val="a3"/>
        <w:spacing w:line="276" w:lineRule="auto"/>
        <w:rPr>
          <w:rFonts w:cs="Times New Roman"/>
          <w:b/>
          <w:i/>
          <w:szCs w:val="24"/>
        </w:rPr>
      </w:pPr>
      <w:r w:rsidRPr="00320912">
        <w:rPr>
          <w:b/>
          <w:i/>
          <w:szCs w:val="24"/>
          <w:shd w:val="clear" w:color="auto" w:fill="D9D9D9" w:themeFill="background1" w:themeFillShade="D9"/>
        </w:rPr>
        <w:t xml:space="preserve">Задание </w:t>
      </w:r>
      <w:r w:rsidR="00296CDE">
        <w:rPr>
          <w:b/>
          <w:i/>
          <w:szCs w:val="24"/>
          <w:shd w:val="clear" w:color="auto" w:fill="D9D9D9" w:themeFill="background1" w:themeFillShade="D9"/>
        </w:rPr>
        <w:t>2.</w:t>
      </w:r>
      <w:r w:rsidRPr="00320912">
        <w:rPr>
          <w:b/>
          <w:i/>
          <w:szCs w:val="24"/>
          <w:shd w:val="clear" w:color="auto" w:fill="D9D9D9" w:themeFill="background1" w:themeFillShade="D9"/>
        </w:rPr>
        <w:t>1.</w:t>
      </w:r>
      <w:r w:rsidRPr="00320912">
        <w:rPr>
          <w:b/>
          <w:i/>
          <w:szCs w:val="24"/>
        </w:rPr>
        <w:t xml:space="preserve"> </w:t>
      </w:r>
      <w:r w:rsidRPr="00320912">
        <w:rPr>
          <w:rFonts w:cs="Times New Roman"/>
          <w:b/>
          <w:i/>
          <w:szCs w:val="24"/>
        </w:rPr>
        <w:t>Изучение содержания предметно-развивающей среды группы по организации музыкально</w:t>
      </w:r>
      <w:r w:rsidR="008B30BB">
        <w:rPr>
          <w:rFonts w:cs="Times New Roman"/>
          <w:b/>
          <w:i/>
          <w:szCs w:val="24"/>
        </w:rPr>
        <w:t>-эстетического воспитания в ДОУ</w:t>
      </w:r>
    </w:p>
    <w:tbl>
      <w:tblPr>
        <w:tblStyle w:val="a6"/>
        <w:tblW w:w="10173" w:type="dxa"/>
        <w:tblLook w:val="04A0"/>
      </w:tblPr>
      <w:tblGrid>
        <w:gridCol w:w="959"/>
        <w:gridCol w:w="9214"/>
      </w:tblGrid>
      <w:tr w:rsidR="002B0F69" w:rsidTr="006C51EE">
        <w:trPr>
          <w:trHeight w:val="367"/>
        </w:trPr>
        <w:tc>
          <w:tcPr>
            <w:tcW w:w="10173" w:type="dxa"/>
            <w:gridSpan w:val="2"/>
          </w:tcPr>
          <w:p w:rsidR="002B0F69" w:rsidRDefault="002B0F69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8B30BB" w:rsidTr="006C51EE">
        <w:trPr>
          <w:trHeight w:val="453"/>
        </w:trPr>
        <w:tc>
          <w:tcPr>
            <w:tcW w:w="959" w:type="dxa"/>
          </w:tcPr>
          <w:p w:rsidR="008B30BB" w:rsidRPr="00EB4023" w:rsidRDefault="008B30BB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4" w:type="dxa"/>
          </w:tcPr>
          <w:p w:rsidR="008B30BB" w:rsidRPr="00EB4023" w:rsidRDefault="008B30BB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B30BB" w:rsidTr="006C51EE">
        <w:trPr>
          <w:trHeight w:val="453"/>
        </w:trPr>
        <w:tc>
          <w:tcPr>
            <w:tcW w:w="959" w:type="dxa"/>
          </w:tcPr>
          <w:p w:rsidR="008B30BB" w:rsidRPr="00EB4023" w:rsidRDefault="008B30BB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4" w:type="dxa"/>
          </w:tcPr>
          <w:p w:rsidR="008B30BB" w:rsidRPr="00EB4023" w:rsidRDefault="008B30BB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8B30BB" w:rsidTr="006C51EE">
        <w:trPr>
          <w:trHeight w:val="453"/>
        </w:trPr>
        <w:tc>
          <w:tcPr>
            <w:tcW w:w="959" w:type="dxa"/>
          </w:tcPr>
          <w:p w:rsidR="008B30BB" w:rsidRPr="00EB4023" w:rsidRDefault="008B30BB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4" w:type="dxa"/>
          </w:tcPr>
          <w:p w:rsidR="008B30BB" w:rsidRPr="00EB4023" w:rsidRDefault="008B30BB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8B30BB" w:rsidTr="006C51EE">
        <w:trPr>
          <w:trHeight w:val="453"/>
        </w:trPr>
        <w:tc>
          <w:tcPr>
            <w:tcW w:w="959" w:type="dxa"/>
          </w:tcPr>
          <w:p w:rsidR="008B30BB" w:rsidRPr="00EB4023" w:rsidRDefault="008B30BB" w:rsidP="0068593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4" w:type="dxa"/>
          </w:tcPr>
          <w:p w:rsidR="008B30BB" w:rsidRPr="00EB4023" w:rsidRDefault="008B30BB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8B30BB" w:rsidTr="006C51EE">
        <w:trPr>
          <w:trHeight w:val="453"/>
        </w:trPr>
        <w:tc>
          <w:tcPr>
            <w:tcW w:w="959" w:type="dxa"/>
          </w:tcPr>
          <w:p w:rsidR="008B30BB" w:rsidRPr="00EB4023" w:rsidRDefault="008B30BB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214" w:type="dxa"/>
          </w:tcPr>
          <w:p w:rsidR="008B30BB" w:rsidRPr="00EB4023" w:rsidRDefault="008B30BB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2B0F69" w:rsidRPr="00320912" w:rsidRDefault="002B0F69" w:rsidP="00C874FD">
      <w:pPr>
        <w:pStyle w:val="a3"/>
        <w:spacing w:line="276" w:lineRule="auto"/>
        <w:rPr>
          <w:rFonts w:cs="Times New Roman"/>
          <w:b/>
          <w:i/>
          <w:szCs w:val="24"/>
        </w:rPr>
      </w:pPr>
    </w:p>
    <w:p w:rsidR="00C874FD" w:rsidRPr="005E6704" w:rsidRDefault="00C874FD" w:rsidP="00296CDE">
      <w:pPr>
        <w:pStyle w:val="a3"/>
        <w:jc w:val="center"/>
        <w:rPr>
          <w:rFonts w:cs="Times New Roman"/>
          <w:b/>
          <w:i/>
          <w:szCs w:val="24"/>
        </w:rPr>
      </w:pPr>
      <w:r w:rsidRPr="005E6704">
        <w:rPr>
          <w:rFonts w:cs="Times New Roman"/>
          <w:b/>
          <w:i/>
          <w:szCs w:val="24"/>
        </w:rPr>
        <w:t>Методические рекомендации:</w:t>
      </w:r>
    </w:p>
    <w:p w:rsidR="00C874FD" w:rsidRPr="005E6704" w:rsidRDefault="00C874FD" w:rsidP="00940DE3">
      <w:pPr>
        <w:pStyle w:val="a3"/>
        <w:numPr>
          <w:ilvl w:val="0"/>
          <w:numId w:val="36"/>
        </w:numPr>
        <w:ind w:left="0" w:firstLine="360"/>
        <w:rPr>
          <w:rFonts w:cs="Times New Roman"/>
          <w:b/>
          <w:i/>
          <w:szCs w:val="24"/>
        </w:rPr>
      </w:pPr>
      <w:r w:rsidRPr="005E6704">
        <w:rPr>
          <w:rFonts w:cs="Times New Roman"/>
          <w:i/>
          <w:szCs w:val="24"/>
        </w:rPr>
        <w:t>Понаблюдать и проанализировать содержание музыкального уголка в своей возрастной группе ДОУ, используя Таблицу №</w:t>
      </w:r>
      <w:r w:rsidR="00955CFB">
        <w:rPr>
          <w:rFonts w:cs="Times New Roman"/>
          <w:i/>
          <w:szCs w:val="24"/>
        </w:rPr>
        <w:t>1 «Анализ развивающих возможностей среды в ДОУ»</w:t>
      </w:r>
      <w:r>
        <w:rPr>
          <w:rFonts w:cs="Times New Roman"/>
          <w:i/>
          <w:szCs w:val="24"/>
        </w:rPr>
        <w:t>. (Е</w:t>
      </w:r>
      <w:r w:rsidRPr="005E6704">
        <w:rPr>
          <w:rFonts w:cs="Times New Roman"/>
          <w:i/>
          <w:szCs w:val="24"/>
        </w:rPr>
        <w:t xml:space="preserve">сли таковой отсутствует, проанализировать содержание, разнообразие и наполняемость групповых комнат  музыкально-дидактическими играми, </w:t>
      </w:r>
      <w:r>
        <w:rPr>
          <w:rFonts w:cs="Times New Roman"/>
          <w:i/>
          <w:szCs w:val="24"/>
        </w:rPr>
        <w:t xml:space="preserve">детскими </w:t>
      </w:r>
      <w:r w:rsidRPr="005E6704">
        <w:rPr>
          <w:rFonts w:cs="Times New Roman"/>
          <w:i/>
          <w:szCs w:val="24"/>
        </w:rPr>
        <w:t>музыкальными инструментами, музыкально-дидактическим наглядным материалом, атрибутами к музыкальным играм).</w:t>
      </w:r>
    </w:p>
    <w:p w:rsidR="00C874FD" w:rsidRPr="005E6704" w:rsidRDefault="00C874FD" w:rsidP="00940DE3">
      <w:pPr>
        <w:pStyle w:val="a3"/>
        <w:numPr>
          <w:ilvl w:val="0"/>
          <w:numId w:val="36"/>
        </w:numPr>
        <w:ind w:left="0" w:firstLine="360"/>
        <w:rPr>
          <w:rFonts w:cs="Times New Roman"/>
          <w:i/>
          <w:szCs w:val="24"/>
        </w:rPr>
      </w:pPr>
      <w:r w:rsidRPr="005E6704">
        <w:rPr>
          <w:rFonts w:cs="Times New Roman"/>
          <w:i/>
          <w:szCs w:val="24"/>
        </w:rPr>
        <w:t xml:space="preserve">Оформить результаты анализа в дневнике педагогической практики. </w:t>
      </w:r>
    </w:p>
    <w:p w:rsidR="00320912" w:rsidRPr="00A317C9" w:rsidRDefault="00320912" w:rsidP="00320912">
      <w:pPr>
        <w:pStyle w:val="a5"/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317C9">
        <w:rPr>
          <w:rFonts w:ascii="Times New Roman" w:hAnsi="Times New Roman"/>
          <w:b/>
          <w:sz w:val="24"/>
          <w:szCs w:val="24"/>
        </w:rPr>
        <w:t>Таблица №1</w:t>
      </w:r>
    </w:p>
    <w:p w:rsidR="00320912" w:rsidRPr="000E1F42" w:rsidRDefault="00320912" w:rsidP="00320912">
      <w:pPr>
        <w:pStyle w:val="a3"/>
        <w:jc w:val="center"/>
        <w:rPr>
          <w:rFonts w:cs="Times New Roman"/>
          <w:b/>
          <w:szCs w:val="24"/>
        </w:rPr>
      </w:pPr>
      <w:r w:rsidRPr="000E1F42">
        <w:rPr>
          <w:rFonts w:cs="Times New Roman"/>
          <w:b/>
          <w:szCs w:val="24"/>
        </w:rPr>
        <w:t>Анализ развивающих возможностей среды в ДОУ</w:t>
      </w:r>
    </w:p>
    <w:tbl>
      <w:tblPr>
        <w:tblStyle w:val="a6"/>
        <w:tblW w:w="10598" w:type="dxa"/>
        <w:tblInd w:w="-318" w:type="dxa"/>
        <w:tblLayout w:type="fixed"/>
        <w:tblLook w:val="04A0"/>
      </w:tblPr>
      <w:tblGrid>
        <w:gridCol w:w="466"/>
        <w:gridCol w:w="6481"/>
        <w:gridCol w:w="1276"/>
        <w:gridCol w:w="1134"/>
        <w:gridCol w:w="1241"/>
      </w:tblGrid>
      <w:tr w:rsidR="00320912" w:rsidRPr="000E1F42" w:rsidTr="00940DE3">
        <w:tc>
          <w:tcPr>
            <w:tcW w:w="466" w:type="dxa"/>
            <w:vMerge w:val="restart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№</w:t>
            </w:r>
          </w:p>
        </w:tc>
        <w:tc>
          <w:tcPr>
            <w:tcW w:w="6481" w:type="dxa"/>
            <w:vMerge w:val="restart"/>
            <w:tcBorders>
              <w:left w:val="single" w:sz="4" w:space="0" w:color="auto"/>
            </w:tcBorders>
          </w:tcPr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</w:p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Показатели</w:t>
            </w:r>
          </w:p>
        </w:tc>
        <w:tc>
          <w:tcPr>
            <w:tcW w:w="3651" w:type="dxa"/>
            <w:gridSpan w:val="3"/>
          </w:tcPr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реализуется</w:t>
            </w:r>
          </w:p>
        </w:tc>
      </w:tr>
      <w:tr w:rsidR="00320912" w:rsidRPr="000E1F42" w:rsidTr="00940DE3">
        <w:trPr>
          <w:trHeight w:val="340"/>
        </w:trPr>
        <w:tc>
          <w:tcPr>
            <w:tcW w:w="466" w:type="dxa"/>
            <w:vMerge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81" w:type="dxa"/>
            <w:vMerge/>
            <w:tcBorders>
              <w:lef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полностью</w:t>
            </w:r>
          </w:p>
        </w:tc>
        <w:tc>
          <w:tcPr>
            <w:tcW w:w="1134" w:type="dxa"/>
            <w:vAlign w:val="center"/>
          </w:tcPr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частично</w:t>
            </w:r>
          </w:p>
        </w:tc>
        <w:tc>
          <w:tcPr>
            <w:tcW w:w="1241" w:type="dxa"/>
            <w:vAlign w:val="center"/>
          </w:tcPr>
          <w:p w:rsidR="00320912" w:rsidRPr="000E1F42" w:rsidRDefault="00320912" w:rsidP="0010158E">
            <w:pPr>
              <w:pStyle w:val="a3"/>
              <w:jc w:val="center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не реализуется</w:t>
            </w: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940DE3" w:rsidP="00440C6C">
            <w:pPr>
              <w:pStyle w:val="a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Наличие</w:t>
            </w:r>
            <w:r w:rsidR="00320912" w:rsidRPr="00940DE3">
              <w:rPr>
                <w:rFonts w:cs="Times New Roman"/>
                <w:sz w:val="22"/>
              </w:rPr>
              <w:t xml:space="preserve"> в группе музыкальн</w:t>
            </w:r>
            <w:r>
              <w:rPr>
                <w:rFonts w:cs="Times New Roman"/>
                <w:sz w:val="22"/>
              </w:rPr>
              <w:t>ого</w:t>
            </w:r>
            <w:r w:rsidR="00320912" w:rsidRPr="00940DE3">
              <w:rPr>
                <w:rFonts w:cs="Times New Roman"/>
                <w:sz w:val="22"/>
              </w:rPr>
              <w:t xml:space="preserve"> уголк</w:t>
            </w:r>
            <w:r>
              <w:rPr>
                <w:rFonts w:cs="Times New Roman"/>
                <w:sz w:val="22"/>
              </w:rPr>
              <w:t>а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440C6C" w:rsidP="00440C6C">
            <w:pPr>
              <w:pStyle w:val="a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Наличие </w:t>
            </w:r>
            <w:r w:rsidR="00320912" w:rsidRPr="00940DE3">
              <w:rPr>
                <w:rFonts w:cs="Times New Roman"/>
                <w:sz w:val="22"/>
              </w:rPr>
              <w:t>ли в музыкальном уголке разнообразны</w:t>
            </w:r>
            <w:r>
              <w:rPr>
                <w:rFonts w:cs="Times New Roman"/>
                <w:sz w:val="22"/>
              </w:rPr>
              <w:t>х</w:t>
            </w:r>
            <w:r w:rsidR="00320912" w:rsidRPr="00940DE3">
              <w:rPr>
                <w:rFonts w:cs="Times New Roman"/>
                <w:sz w:val="22"/>
              </w:rPr>
              <w:t xml:space="preserve"> музыкальны</w:t>
            </w:r>
            <w:r>
              <w:rPr>
                <w:rFonts w:cs="Times New Roman"/>
                <w:sz w:val="22"/>
              </w:rPr>
              <w:t>х</w:t>
            </w:r>
            <w:r w:rsidR="00320912" w:rsidRPr="00940DE3">
              <w:rPr>
                <w:rFonts w:cs="Times New Roman"/>
                <w:sz w:val="22"/>
              </w:rPr>
              <w:t xml:space="preserve"> инструмент</w:t>
            </w:r>
            <w:r>
              <w:rPr>
                <w:rFonts w:cs="Times New Roman"/>
                <w:sz w:val="22"/>
              </w:rPr>
              <w:t>ов</w:t>
            </w:r>
            <w:r w:rsidR="00320912" w:rsidRPr="00940DE3">
              <w:rPr>
                <w:rFonts w:cs="Times New Roman"/>
                <w:sz w:val="22"/>
              </w:rPr>
              <w:t>: бубен, дудочки, погремушки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rPr>
          <w:trHeight w:val="329"/>
        </w:trPr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440C6C" w:rsidP="00440C6C">
            <w:pPr>
              <w:pStyle w:val="a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Обеспеченность </w:t>
            </w:r>
            <w:r w:rsidR="00320912" w:rsidRPr="00940DE3">
              <w:rPr>
                <w:rFonts w:cs="Times New Roman"/>
                <w:sz w:val="22"/>
              </w:rPr>
              <w:t xml:space="preserve"> всех детей инструмент</w:t>
            </w:r>
            <w:r>
              <w:rPr>
                <w:rFonts w:cs="Times New Roman"/>
                <w:sz w:val="22"/>
              </w:rPr>
              <w:t>ами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440C6C" w:rsidP="00440C6C">
            <w:pPr>
              <w:pStyle w:val="a3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Наличие </w:t>
            </w:r>
            <w:r w:rsidR="00320912" w:rsidRPr="00940DE3">
              <w:rPr>
                <w:rFonts w:cs="Times New Roman"/>
                <w:sz w:val="22"/>
              </w:rPr>
              <w:t xml:space="preserve"> в группе аудиотехник</w:t>
            </w:r>
            <w:r>
              <w:rPr>
                <w:rFonts w:cs="Times New Roman"/>
                <w:sz w:val="22"/>
              </w:rPr>
              <w:t>и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Часто ли ребенку предоставляется возможность для самостоятельной де</w:t>
            </w:r>
            <w:r w:rsidR="00440C6C">
              <w:rPr>
                <w:rFonts w:cs="Times New Roman"/>
                <w:sz w:val="22"/>
              </w:rPr>
              <w:t>ятельности в музыкальном уголке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6.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Владеют ли дети способами обращен</w:t>
            </w:r>
            <w:r w:rsidR="00440C6C">
              <w:rPr>
                <w:rFonts w:cs="Times New Roman"/>
                <w:sz w:val="22"/>
              </w:rPr>
              <w:t>ия с музыкальными инструментами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7.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Проводится ли педагогом работа по привлеч</w:t>
            </w:r>
            <w:r w:rsidR="00440C6C">
              <w:rPr>
                <w:rFonts w:cs="Times New Roman"/>
                <w:sz w:val="22"/>
              </w:rPr>
              <w:t>ению детей в музыкальный уголок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8.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Осуществляется ли педагогом помощь в процесс</w:t>
            </w:r>
            <w:r w:rsidR="00440C6C">
              <w:rPr>
                <w:rFonts w:cs="Times New Roman"/>
                <w:sz w:val="22"/>
              </w:rPr>
              <w:t>е взаимодействия детей в уголке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9.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Оформлено ли помещение группы так, чтобы способствовать развитию у детей художественно-эстетичес</w:t>
            </w:r>
            <w:r w:rsidR="00440C6C">
              <w:rPr>
                <w:rFonts w:cs="Times New Roman"/>
                <w:sz w:val="22"/>
              </w:rPr>
              <w:t>кого вкуса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  <w:tr w:rsidR="00320912" w:rsidRPr="000E1F42" w:rsidTr="00940DE3">
        <w:tc>
          <w:tcPr>
            <w:tcW w:w="466" w:type="dxa"/>
            <w:tcBorders>
              <w:right w:val="single" w:sz="4" w:space="0" w:color="auto"/>
            </w:tcBorders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  <w:r w:rsidRPr="000E1F42">
              <w:rPr>
                <w:rFonts w:cs="Times New Roman"/>
                <w:sz w:val="20"/>
                <w:szCs w:val="20"/>
              </w:rPr>
              <w:t>10.</w:t>
            </w:r>
          </w:p>
        </w:tc>
        <w:tc>
          <w:tcPr>
            <w:tcW w:w="6481" w:type="dxa"/>
            <w:tcBorders>
              <w:left w:val="single" w:sz="4" w:space="0" w:color="auto"/>
            </w:tcBorders>
          </w:tcPr>
          <w:p w:rsidR="00320912" w:rsidRPr="00940DE3" w:rsidRDefault="00320912" w:rsidP="0010158E">
            <w:pPr>
              <w:pStyle w:val="a3"/>
              <w:rPr>
                <w:rFonts w:cs="Times New Roman"/>
                <w:sz w:val="22"/>
              </w:rPr>
            </w:pPr>
            <w:r w:rsidRPr="00940DE3">
              <w:rPr>
                <w:rFonts w:cs="Times New Roman"/>
                <w:sz w:val="22"/>
              </w:rPr>
              <w:t>Присутствует ли в уголке достаточное количест</w:t>
            </w:r>
            <w:r w:rsidR="00440C6C">
              <w:rPr>
                <w:rFonts w:cs="Times New Roman"/>
                <w:sz w:val="22"/>
              </w:rPr>
              <w:t>во музыкально-дидактических игр</w:t>
            </w:r>
          </w:p>
        </w:tc>
        <w:tc>
          <w:tcPr>
            <w:tcW w:w="1276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1" w:type="dxa"/>
          </w:tcPr>
          <w:p w:rsidR="00320912" w:rsidRPr="000E1F42" w:rsidRDefault="00320912" w:rsidP="0010158E">
            <w:pPr>
              <w:pStyle w:val="a3"/>
              <w:rPr>
                <w:rFonts w:cs="Times New Roman"/>
                <w:sz w:val="20"/>
                <w:szCs w:val="20"/>
              </w:rPr>
            </w:pPr>
          </w:p>
        </w:tc>
      </w:tr>
    </w:tbl>
    <w:p w:rsidR="007863B4" w:rsidRDefault="007863B4" w:rsidP="00320912">
      <w:pPr>
        <w:pStyle w:val="a3"/>
        <w:rPr>
          <w:b/>
          <w:i/>
          <w:szCs w:val="24"/>
        </w:rPr>
      </w:pPr>
    </w:p>
    <w:p w:rsidR="00320912" w:rsidRDefault="00320912" w:rsidP="00320912">
      <w:pPr>
        <w:pStyle w:val="a3"/>
        <w:rPr>
          <w:b/>
          <w:i/>
          <w:szCs w:val="24"/>
        </w:rPr>
      </w:pPr>
      <w:r>
        <w:rPr>
          <w:b/>
          <w:i/>
          <w:szCs w:val="24"/>
        </w:rPr>
        <w:t>Критерии:</w:t>
      </w:r>
    </w:p>
    <w:p w:rsidR="00320912" w:rsidRPr="007863B4" w:rsidRDefault="00320912" w:rsidP="00320912">
      <w:pPr>
        <w:pStyle w:val="a3"/>
        <w:rPr>
          <w:rFonts w:cs="Times New Roman"/>
          <w:sz w:val="22"/>
        </w:rPr>
      </w:pPr>
      <w:r w:rsidRPr="007863B4">
        <w:rPr>
          <w:sz w:val="22"/>
        </w:rPr>
        <w:t>З</w:t>
      </w:r>
      <w:r w:rsidRPr="007863B4">
        <w:rPr>
          <w:rFonts w:cs="Times New Roman"/>
          <w:sz w:val="22"/>
        </w:rPr>
        <w:t xml:space="preserve">а каждый ответ «полностью» - 2 балла, «частично» - 1 балл, «не реализуется» - 0 баллов. </w:t>
      </w:r>
    </w:p>
    <w:p w:rsidR="00320912" w:rsidRPr="007863B4" w:rsidRDefault="00320912" w:rsidP="00320912">
      <w:pPr>
        <w:pStyle w:val="a3"/>
        <w:rPr>
          <w:rFonts w:cs="Times New Roman"/>
          <w:sz w:val="22"/>
        </w:rPr>
      </w:pPr>
      <w:r w:rsidRPr="007863B4">
        <w:rPr>
          <w:rFonts w:cs="Times New Roman"/>
          <w:sz w:val="22"/>
        </w:rPr>
        <w:t>Количество баллов суммируется, и делается вывод о развивающих возможностях среды:</w:t>
      </w:r>
    </w:p>
    <w:p w:rsidR="00320912" w:rsidRPr="007863B4" w:rsidRDefault="00320912" w:rsidP="00320912">
      <w:pPr>
        <w:pStyle w:val="a3"/>
        <w:rPr>
          <w:rFonts w:cs="Times New Roman"/>
          <w:sz w:val="22"/>
        </w:rPr>
      </w:pPr>
      <w:r w:rsidRPr="007863B4">
        <w:rPr>
          <w:rFonts w:cs="Times New Roman"/>
          <w:sz w:val="22"/>
        </w:rPr>
        <w:t>0 – 7 баллов – среда не способствует музыкальному развитию;</w:t>
      </w:r>
    </w:p>
    <w:p w:rsidR="00320912" w:rsidRPr="007863B4" w:rsidRDefault="00320912" w:rsidP="00320912">
      <w:pPr>
        <w:pStyle w:val="a3"/>
        <w:rPr>
          <w:rFonts w:cs="Times New Roman"/>
          <w:sz w:val="22"/>
        </w:rPr>
      </w:pPr>
      <w:r w:rsidRPr="007863B4">
        <w:rPr>
          <w:rFonts w:cs="Times New Roman"/>
          <w:sz w:val="22"/>
        </w:rPr>
        <w:t>8 – 14 баллов – среда частично способствует музыкальному развитию;</w:t>
      </w:r>
    </w:p>
    <w:p w:rsidR="00320912" w:rsidRPr="000E1F42" w:rsidRDefault="00320912" w:rsidP="00320912">
      <w:pPr>
        <w:pStyle w:val="a3"/>
        <w:rPr>
          <w:rFonts w:cs="Times New Roman"/>
          <w:szCs w:val="24"/>
        </w:rPr>
      </w:pPr>
      <w:r w:rsidRPr="007863B4">
        <w:rPr>
          <w:rFonts w:cs="Times New Roman"/>
          <w:sz w:val="22"/>
        </w:rPr>
        <w:t>15 – 20 баллов – в группе созданы все условия для полноценного музыкального развития детей</w:t>
      </w:r>
      <w:r w:rsidRPr="000E1F42">
        <w:rPr>
          <w:rFonts w:cs="Times New Roman"/>
          <w:szCs w:val="24"/>
        </w:rPr>
        <w:t>.</w:t>
      </w:r>
    </w:p>
    <w:p w:rsidR="00C874FD" w:rsidRDefault="00C874FD" w:rsidP="00C874FD">
      <w:pPr>
        <w:pStyle w:val="a3"/>
        <w:spacing w:line="276" w:lineRule="auto"/>
        <w:rPr>
          <w:b/>
          <w:i/>
          <w:szCs w:val="24"/>
        </w:rPr>
      </w:pPr>
      <w:r w:rsidRPr="00320912">
        <w:rPr>
          <w:b/>
          <w:i/>
          <w:szCs w:val="24"/>
          <w:shd w:val="clear" w:color="auto" w:fill="D9D9D9" w:themeFill="background1" w:themeFillShade="D9"/>
        </w:rPr>
        <w:lastRenderedPageBreak/>
        <w:t xml:space="preserve">Задание </w:t>
      </w:r>
      <w:r w:rsidR="00296CDE">
        <w:rPr>
          <w:b/>
          <w:i/>
          <w:szCs w:val="24"/>
          <w:shd w:val="clear" w:color="auto" w:fill="D9D9D9" w:themeFill="background1" w:themeFillShade="D9"/>
        </w:rPr>
        <w:t>2.</w:t>
      </w:r>
      <w:r w:rsidRPr="00320912">
        <w:rPr>
          <w:b/>
          <w:i/>
          <w:szCs w:val="24"/>
          <w:shd w:val="clear" w:color="auto" w:fill="D9D9D9" w:themeFill="background1" w:themeFillShade="D9"/>
        </w:rPr>
        <w:t xml:space="preserve"> 2.</w:t>
      </w:r>
      <w:r w:rsidRPr="00320912">
        <w:rPr>
          <w:b/>
          <w:i/>
          <w:szCs w:val="24"/>
        </w:rPr>
        <w:t xml:space="preserve"> Наблюдение и анализ различных форм организации совместной деятельности воспитателя и детей по музыкальному развитию (инсценирование песен, му</w:t>
      </w:r>
      <w:r w:rsidR="00EC1FFE">
        <w:rPr>
          <w:b/>
          <w:i/>
          <w:szCs w:val="24"/>
        </w:rPr>
        <w:t>зыкально-игровая деятельность)</w:t>
      </w:r>
    </w:p>
    <w:tbl>
      <w:tblPr>
        <w:tblStyle w:val="a6"/>
        <w:tblW w:w="10173" w:type="dxa"/>
        <w:tblLook w:val="04A0"/>
      </w:tblPr>
      <w:tblGrid>
        <w:gridCol w:w="960"/>
        <w:gridCol w:w="9213"/>
      </w:tblGrid>
      <w:tr w:rsidR="0040102C" w:rsidTr="006C51EE">
        <w:trPr>
          <w:trHeight w:val="367"/>
        </w:trPr>
        <w:tc>
          <w:tcPr>
            <w:tcW w:w="10173" w:type="dxa"/>
            <w:gridSpan w:val="2"/>
          </w:tcPr>
          <w:p w:rsidR="0040102C" w:rsidRDefault="0040102C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EC1FFE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C1FFE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EC1FFE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EC1FFE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EC1FFE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40102C" w:rsidRDefault="0040102C" w:rsidP="00296CDE">
      <w:pPr>
        <w:jc w:val="center"/>
        <w:rPr>
          <w:b/>
          <w:i/>
        </w:rPr>
      </w:pPr>
    </w:p>
    <w:p w:rsidR="00C874FD" w:rsidRPr="00437CF2" w:rsidRDefault="00C874FD" w:rsidP="00296CDE">
      <w:pPr>
        <w:jc w:val="center"/>
        <w:rPr>
          <w:b/>
          <w:i/>
        </w:rPr>
      </w:pPr>
      <w:r w:rsidRPr="00437CF2">
        <w:rPr>
          <w:b/>
          <w:i/>
        </w:rPr>
        <w:t>Методические рекомендации:</w:t>
      </w:r>
    </w:p>
    <w:p w:rsidR="00C874FD" w:rsidRDefault="00C874FD" w:rsidP="00EC1FFE">
      <w:pPr>
        <w:pStyle w:val="a5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437CF2">
        <w:rPr>
          <w:rFonts w:ascii="Times New Roman" w:hAnsi="Times New Roman"/>
          <w:i/>
          <w:sz w:val="24"/>
          <w:szCs w:val="24"/>
        </w:rPr>
        <w:t>Понаблюдать за  организацией различных форм совместной деятельности воспитателя и детей по музыкально-эстетическому развит</w:t>
      </w:r>
      <w:r w:rsidR="00EC1FFE">
        <w:rPr>
          <w:rFonts w:ascii="Times New Roman" w:hAnsi="Times New Roman"/>
          <w:i/>
          <w:sz w:val="24"/>
          <w:szCs w:val="24"/>
        </w:rPr>
        <w:t>ию</w:t>
      </w:r>
      <w:r>
        <w:rPr>
          <w:rFonts w:ascii="Times New Roman" w:hAnsi="Times New Roman"/>
          <w:i/>
          <w:sz w:val="24"/>
          <w:szCs w:val="24"/>
        </w:rPr>
        <w:t xml:space="preserve"> в разных возрастных группа</w:t>
      </w:r>
      <w:r w:rsidRPr="00437CF2">
        <w:rPr>
          <w:rFonts w:ascii="Times New Roman" w:hAnsi="Times New Roman"/>
          <w:i/>
          <w:sz w:val="24"/>
          <w:szCs w:val="24"/>
        </w:rPr>
        <w:t>х</w:t>
      </w:r>
      <w:r>
        <w:rPr>
          <w:rFonts w:ascii="Times New Roman" w:hAnsi="Times New Roman"/>
          <w:i/>
          <w:sz w:val="24"/>
          <w:szCs w:val="24"/>
        </w:rPr>
        <w:t xml:space="preserve"> (инсценирование песен, музыкально-игровая деятельность)</w:t>
      </w:r>
      <w:r w:rsidRPr="00437CF2">
        <w:rPr>
          <w:rFonts w:ascii="Times New Roman" w:hAnsi="Times New Roman"/>
          <w:i/>
          <w:sz w:val="24"/>
          <w:szCs w:val="24"/>
        </w:rPr>
        <w:t xml:space="preserve">. </w:t>
      </w:r>
    </w:p>
    <w:p w:rsidR="00C874FD" w:rsidRPr="00437CF2" w:rsidRDefault="00C874FD" w:rsidP="00EC1FFE">
      <w:pPr>
        <w:pStyle w:val="a5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 w:rsidRPr="00437CF2">
        <w:rPr>
          <w:rFonts w:ascii="Times New Roman" w:hAnsi="Times New Roman"/>
          <w:i/>
          <w:sz w:val="24"/>
          <w:szCs w:val="24"/>
        </w:rPr>
        <w:t>Сделать анализ</w:t>
      </w:r>
      <w:r>
        <w:rPr>
          <w:rFonts w:ascii="Times New Roman" w:hAnsi="Times New Roman"/>
          <w:i/>
          <w:sz w:val="24"/>
          <w:szCs w:val="24"/>
        </w:rPr>
        <w:t xml:space="preserve"> совместной деятельности воспитателя и детей по музыкальному развитию</w:t>
      </w:r>
      <w:r w:rsidRPr="00437CF2">
        <w:rPr>
          <w:rFonts w:ascii="Times New Roman" w:hAnsi="Times New Roman"/>
          <w:i/>
          <w:sz w:val="24"/>
          <w:szCs w:val="24"/>
        </w:rPr>
        <w:t>, опираясь на</w:t>
      </w:r>
      <w:r>
        <w:rPr>
          <w:rFonts w:ascii="Times New Roman" w:hAnsi="Times New Roman"/>
          <w:i/>
          <w:sz w:val="24"/>
          <w:szCs w:val="24"/>
        </w:rPr>
        <w:t xml:space="preserve"> представленные ниже </w:t>
      </w:r>
      <w:r w:rsidRPr="00437CF2">
        <w:rPr>
          <w:rFonts w:ascii="Times New Roman" w:hAnsi="Times New Roman"/>
          <w:i/>
          <w:sz w:val="24"/>
          <w:szCs w:val="24"/>
        </w:rPr>
        <w:t xml:space="preserve"> вопросы и оформить запись  в дневнике педагогической практики.</w:t>
      </w:r>
    </w:p>
    <w:p w:rsidR="00C874FD" w:rsidRPr="00EC1FFE" w:rsidRDefault="00C874FD" w:rsidP="00EC1FFE">
      <w:pPr>
        <w:pStyle w:val="a3"/>
        <w:spacing w:line="276" w:lineRule="auto"/>
        <w:jc w:val="center"/>
        <w:rPr>
          <w:b/>
          <w:sz w:val="22"/>
        </w:rPr>
      </w:pPr>
      <w:r w:rsidRPr="00EC1FFE">
        <w:rPr>
          <w:b/>
          <w:sz w:val="22"/>
        </w:rPr>
        <w:t>Вопросы для анализа инсценирования песен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Соответствует ли подобранный музыкальный репертуар возрасту детей?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Соблюдены ли требования к оформлению картинок (единый стиль оформления, яркость, красочность, доступность для детского понимания  и др.)?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Были ли соблюдены требования к использованию  фланелеграфа при инсценировании песни? (расположение от источника света, расположение воспитателя во время показа картинок)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Соблюдена ли последовательность выставления картинок в соответствии с содержанием текста и сюжетом песни в процессе её инсценирования?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Каково было исполнение песни воспитателем? (эмоциональность, выразительность, напевность)</w:t>
      </w:r>
    </w:p>
    <w:p w:rsidR="00C874FD" w:rsidRPr="00EC1FFE" w:rsidRDefault="00C874FD" w:rsidP="00EC1FFE">
      <w:pPr>
        <w:pStyle w:val="a3"/>
        <w:numPr>
          <w:ilvl w:val="0"/>
          <w:numId w:val="1"/>
        </w:numPr>
        <w:ind w:left="714" w:hanging="357"/>
        <w:jc w:val="left"/>
        <w:rPr>
          <w:sz w:val="22"/>
        </w:rPr>
      </w:pPr>
      <w:r w:rsidRPr="00EC1FFE">
        <w:rPr>
          <w:sz w:val="22"/>
        </w:rPr>
        <w:t>Какие эмоции вызвало у детей инсценирование песни?</w:t>
      </w:r>
    </w:p>
    <w:p w:rsidR="00EC1FFE" w:rsidRDefault="00EC1FFE" w:rsidP="00EC1FFE">
      <w:pPr>
        <w:pStyle w:val="a3"/>
        <w:spacing w:line="276" w:lineRule="auto"/>
        <w:jc w:val="center"/>
        <w:rPr>
          <w:b/>
          <w:sz w:val="22"/>
        </w:rPr>
      </w:pPr>
    </w:p>
    <w:p w:rsidR="00C874FD" w:rsidRPr="00EC1FFE" w:rsidRDefault="00C874FD" w:rsidP="00EC1FFE">
      <w:pPr>
        <w:pStyle w:val="a3"/>
        <w:spacing w:line="276" w:lineRule="auto"/>
        <w:jc w:val="center"/>
        <w:rPr>
          <w:b/>
          <w:sz w:val="22"/>
        </w:rPr>
      </w:pPr>
      <w:r w:rsidRPr="00EC1FFE">
        <w:rPr>
          <w:b/>
          <w:sz w:val="22"/>
        </w:rPr>
        <w:t>Вопросы для анализа музыкально-</w:t>
      </w:r>
      <w:r w:rsidR="00EC1FFE">
        <w:rPr>
          <w:b/>
          <w:sz w:val="22"/>
        </w:rPr>
        <w:t>игровой деятельности</w:t>
      </w:r>
    </w:p>
    <w:p w:rsidR="00C874FD" w:rsidRPr="00EC1FFE" w:rsidRDefault="00C874FD" w:rsidP="00EC1FFE">
      <w:pPr>
        <w:pStyle w:val="a3"/>
        <w:numPr>
          <w:ilvl w:val="0"/>
          <w:numId w:val="2"/>
        </w:numPr>
        <w:jc w:val="left"/>
        <w:rPr>
          <w:rFonts w:cs="Times New Roman"/>
          <w:sz w:val="22"/>
        </w:rPr>
      </w:pPr>
      <w:r w:rsidRPr="00EC1FFE">
        <w:rPr>
          <w:rFonts w:cs="Times New Roman"/>
          <w:sz w:val="22"/>
        </w:rPr>
        <w:t>Тема музыкально-игровой деятельности, соответствие репертуара  возрастным возможностям детей, количество детей.</w:t>
      </w:r>
    </w:p>
    <w:p w:rsidR="00C874FD" w:rsidRPr="00EC1FFE" w:rsidRDefault="00C874FD" w:rsidP="00EC1FFE">
      <w:pPr>
        <w:pStyle w:val="a3"/>
        <w:numPr>
          <w:ilvl w:val="0"/>
          <w:numId w:val="2"/>
        </w:numPr>
        <w:jc w:val="left"/>
        <w:rPr>
          <w:rFonts w:cs="Times New Roman"/>
          <w:sz w:val="22"/>
        </w:rPr>
      </w:pPr>
      <w:r w:rsidRPr="00EC1FFE">
        <w:rPr>
          <w:rFonts w:cs="Times New Roman"/>
          <w:sz w:val="22"/>
        </w:rPr>
        <w:t>Соответствие  программного содержания данной возрастной группе и знаниям детей.</w:t>
      </w:r>
    </w:p>
    <w:p w:rsidR="00C874FD" w:rsidRPr="00EC1FFE" w:rsidRDefault="00C874FD" w:rsidP="00EC1FFE">
      <w:pPr>
        <w:pStyle w:val="a3"/>
        <w:numPr>
          <w:ilvl w:val="0"/>
          <w:numId w:val="2"/>
        </w:numPr>
        <w:jc w:val="left"/>
        <w:rPr>
          <w:rFonts w:cs="Times New Roman"/>
          <w:sz w:val="22"/>
        </w:rPr>
      </w:pPr>
      <w:r w:rsidRPr="00EC1FFE">
        <w:rPr>
          <w:rFonts w:cs="Times New Roman"/>
          <w:sz w:val="22"/>
        </w:rPr>
        <w:t>Организация деятельности воспитателем: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подготовка группы (музыкального зала);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гигиенические структуры;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подготовленность самого воспитателя;</w:t>
      </w:r>
    </w:p>
    <w:p w:rsidR="00C874FD" w:rsidRPr="00EC1FFE" w:rsidRDefault="00C874FD" w:rsidP="00EC1FFE">
      <w:pPr>
        <w:pStyle w:val="a3"/>
        <w:numPr>
          <w:ilvl w:val="0"/>
          <w:numId w:val="2"/>
        </w:numPr>
        <w:jc w:val="left"/>
        <w:rPr>
          <w:rFonts w:cs="Times New Roman"/>
          <w:sz w:val="22"/>
        </w:rPr>
      </w:pPr>
      <w:r w:rsidRPr="00EC1FFE">
        <w:rPr>
          <w:rFonts w:cs="Times New Roman"/>
          <w:sz w:val="22"/>
        </w:rPr>
        <w:t>Методы и приемы, обеспечивающие: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мотивацию детской деятельности;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выполнение художественно-творческих задач;</w:t>
      </w:r>
    </w:p>
    <w:p w:rsidR="00C874FD" w:rsidRPr="00EC1FFE" w:rsidRDefault="00C874FD" w:rsidP="00EC1FFE">
      <w:pPr>
        <w:pStyle w:val="a3"/>
        <w:ind w:left="720"/>
        <w:rPr>
          <w:rFonts w:cs="Times New Roman"/>
          <w:sz w:val="22"/>
        </w:rPr>
      </w:pPr>
      <w:r w:rsidRPr="00EC1FFE">
        <w:rPr>
          <w:rFonts w:cs="Times New Roman"/>
          <w:sz w:val="22"/>
        </w:rPr>
        <w:t>- взаимодействие педагога с детьми и детей между собой;</w:t>
      </w:r>
    </w:p>
    <w:p w:rsidR="00C874FD" w:rsidRPr="00EC1FFE" w:rsidRDefault="00C874FD" w:rsidP="00EC1F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Реализация основных задач музыкального воспитания в содержании музыкально-игровой деятельности.</w:t>
      </w:r>
    </w:p>
    <w:p w:rsidR="00C874FD" w:rsidRPr="00EC1FFE" w:rsidRDefault="00C874FD" w:rsidP="00EC1F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 xml:space="preserve"> Активность, эмоциональность детей.</w:t>
      </w:r>
    </w:p>
    <w:p w:rsidR="00C874FD" w:rsidRPr="00EC1FFE" w:rsidRDefault="00C874FD" w:rsidP="00EC1F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 xml:space="preserve"> Деятельность педагога:</w:t>
      </w:r>
    </w:p>
    <w:p w:rsidR="00C874FD" w:rsidRPr="00EC1FFE" w:rsidRDefault="00C874FD" w:rsidP="00EC1FFE">
      <w:pPr>
        <w:pStyle w:val="a5"/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- владение коллективом;</w:t>
      </w:r>
    </w:p>
    <w:p w:rsidR="00C874FD" w:rsidRPr="00EC1FFE" w:rsidRDefault="00C874FD" w:rsidP="00EC1FFE">
      <w:pPr>
        <w:pStyle w:val="a5"/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- речь (дикция, выразительность интонации);</w:t>
      </w:r>
    </w:p>
    <w:p w:rsidR="00C874FD" w:rsidRPr="00EC1FFE" w:rsidRDefault="00C874FD" w:rsidP="00EC1FFE">
      <w:pPr>
        <w:pStyle w:val="a5"/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lastRenderedPageBreak/>
        <w:t>- владение материалом, знание текста;</w:t>
      </w:r>
    </w:p>
    <w:p w:rsidR="00C874FD" w:rsidRPr="00EC1FFE" w:rsidRDefault="00C874FD" w:rsidP="00EC1FFE">
      <w:pPr>
        <w:pStyle w:val="a5"/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- артистичность, эмоциональность, доброжелательность;</w:t>
      </w:r>
    </w:p>
    <w:p w:rsidR="00C874FD" w:rsidRPr="00EC1FFE" w:rsidRDefault="00C874FD" w:rsidP="00EC1FFE">
      <w:pPr>
        <w:pStyle w:val="a5"/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- темп ведения деятельности.</w:t>
      </w:r>
    </w:p>
    <w:p w:rsidR="00C874FD" w:rsidRPr="00EC1FFE" w:rsidRDefault="00C874FD" w:rsidP="00EC1F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>Подбор дидактического материала, его соответствие педагогическим требованиям.</w:t>
      </w:r>
    </w:p>
    <w:p w:rsidR="00C874FD" w:rsidRPr="00EC1FFE" w:rsidRDefault="00C874FD" w:rsidP="00EC1F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EC1FFE">
        <w:rPr>
          <w:rFonts w:ascii="Times New Roman" w:hAnsi="Times New Roman"/>
        </w:rPr>
        <w:t xml:space="preserve"> Подведение итогов воспитателем. </w:t>
      </w:r>
    </w:p>
    <w:p w:rsidR="00C07A8E" w:rsidRPr="00ED67B0" w:rsidRDefault="00C07A8E" w:rsidP="00C07A8E">
      <w:pPr>
        <w:pStyle w:val="a3"/>
        <w:spacing w:line="276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C874FD" w:rsidRPr="00EC1FFE" w:rsidRDefault="00C874FD" w:rsidP="00C874FD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EC1FFE">
        <w:rPr>
          <w:bCs/>
          <w:sz w:val="20"/>
          <w:szCs w:val="20"/>
        </w:rPr>
        <w:t>Предметно-развивающая среда детского сада в контексте ФГТ [Текст] / под ред. Н.В. Микляевой. – М. СФЕРА, 2011. – 128с.</w:t>
      </w:r>
    </w:p>
    <w:p w:rsidR="00C874FD" w:rsidRPr="00EC1FFE" w:rsidRDefault="00C874FD" w:rsidP="00C874FD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C1FFE">
        <w:rPr>
          <w:rFonts w:ascii="Times New Roman" w:hAnsi="Times New Roman"/>
          <w:sz w:val="20"/>
          <w:szCs w:val="20"/>
        </w:rPr>
        <w:t xml:space="preserve">Радынова, О.П. Музыкальное воспитание дошкольников. </w:t>
      </w:r>
      <w:r w:rsidRPr="00EC1FFE">
        <w:rPr>
          <w:rStyle w:val="apple-style-span"/>
          <w:rFonts w:ascii="Times New Roman" w:hAnsi="Times New Roman"/>
          <w:color w:val="000000"/>
          <w:sz w:val="20"/>
          <w:szCs w:val="20"/>
        </w:rPr>
        <w:t xml:space="preserve">[Текст]: учебник /О.П.Радынова, </w:t>
      </w:r>
      <w:r w:rsidRPr="00EC1FFE">
        <w:rPr>
          <w:rFonts w:ascii="Times New Roman" w:hAnsi="Times New Roman"/>
          <w:sz w:val="20"/>
          <w:szCs w:val="20"/>
        </w:rPr>
        <w:t>– М.: Просвещение: Владос, 1994, с. 223.</w:t>
      </w:r>
    </w:p>
    <w:p w:rsidR="00C874FD" w:rsidRPr="00EC1FFE" w:rsidRDefault="00C874FD" w:rsidP="00C874FD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EC1FFE">
        <w:rPr>
          <w:rFonts w:ascii="Times New Roman" w:hAnsi="Times New Roman"/>
          <w:sz w:val="20"/>
          <w:szCs w:val="20"/>
        </w:rPr>
        <w:t>Федорова О.М. Инсценирование песен [Текст, ноты, илл.]: наглядно-дид. пособие /</w:t>
      </w:r>
      <w:r w:rsidRPr="00EC1FFE">
        <w:rPr>
          <w:rFonts w:ascii="Times New Roman" w:hAnsi="Times New Roman"/>
          <w:sz w:val="20"/>
          <w:szCs w:val="20"/>
          <w:lang w:val="en-US"/>
        </w:rPr>
        <w:t>C</w:t>
      </w:r>
      <w:r w:rsidRPr="00EC1FFE">
        <w:rPr>
          <w:rFonts w:ascii="Times New Roman" w:hAnsi="Times New Roman"/>
          <w:sz w:val="20"/>
          <w:szCs w:val="20"/>
        </w:rPr>
        <w:t>ост. О.М. Федорова. - Анжеро-Судженск, 2010, с. 48</w:t>
      </w:r>
    </w:p>
    <w:p w:rsidR="00C874FD" w:rsidRPr="00EC1FFE" w:rsidRDefault="00C874FD" w:rsidP="00C874FD">
      <w:pPr>
        <w:numPr>
          <w:ilvl w:val="0"/>
          <w:numId w:val="4"/>
        </w:numPr>
        <w:tabs>
          <w:tab w:val="left" w:pos="0"/>
        </w:tabs>
        <w:jc w:val="both"/>
        <w:rPr>
          <w:sz w:val="20"/>
          <w:szCs w:val="20"/>
        </w:rPr>
      </w:pPr>
      <w:r w:rsidRPr="00EC1FFE">
        <w:rPr>
          <w:sz w:val="20"/>
          <w:szCs w:val="20"/>
        </w:rPr>
        <w:t>Эстетическое воспитание и развитие детей дошкольного возраста. [Текст] /Под ред. Е.А.Дубровской, С.А. Козловой. – М., Академия, 2002. - 256 с.</w:t>
      </w:r>
    </w:p>
    <w:p w:rsidR="00AC4A0B" w:rsidRDefault="00AC4A0B" w:rsidP="00C874FD">
      <w:pPr>
        <w:tabs>
          <w:tab w:val="left" w:pos="6774"/>
        </w:tabs>
        <w:jc w:val="right"/>
        <w:rPr>
          <w:b/>
        </w:rPr>
      </w:pPr>
    </w:p>
    <w:p w:rsidR="00EC1FFE" w:rsidRDefault="00EC1FFE" w:rsidP="00C874FD">
      <w:pPr>
        <w:tabs>
          <w:tab w:val="left" w:pos="6774"/>
        </w:tabs>
        <w:jc w:val="right"/>
        <w:rPr>
          <w:b/>
        </w:rPr>
      </w:pPr>
    </w:p>
    <w:p w:rsidR="00C874FD" w:rsidRDefault="00B24ECA" w:rsidP="00C874FD">
      <w:pPr>
        <w:tabs>
          <w:tab w:val="left" w:pos="6774"/>
        </w:tabs>
        <w:jc w:val="right"/>
      </w:pPr>
      <w:r w:rsidRPr="00AC4A0B">
        <w:rPr>
          <w:b/>
        </w:rPr>
        <w:t>П</w:t>
      </w:r>
      <w:r w:rsidR="00C874FD" w:rsidRPr="00AC4A0B">
        <w:rPr>
          <w:b/>
        </w:rPr>
        <w:t>РИЛОЖЕНИЕ 3</w:t>
      </w:r>
      <w:r>
        <w:t xml:space="preserve"> (Карташова Н.В.)</w:t>
      </w:r>
    </w:p>
    <w:p w:rsidR="00EC1FFE" w:rsidRDefault="00EC1FFE" w:rsidP="00C874FD">
      <w:pPr>
        <w:pStyle w:val="a3"/>
        <w:rPr>
          <w:b/>
          <w:i/>
          <w:szCs w:val="24"/>
        </w:rPr>
      </w:pPr>
    </w:p>
    <w:p w:rsidR="00C874FD" w:rsidRDefault="00C874FD" w:rsidP="00C874FD">
      <w:pPr>
        <w:pStyle w:val="a3"/>
        <w:spacing w:line="276" w:lineRule="auto"/>
        <w:rPr>
          <w:b/>
          <w:bCs/>
          <w:i/>
          <w:szCs w:val="24"/>
        </w:rPr>
      </w:pPr>
      <w:r w:rsidRPr="00E9580C">
        <w:rPr>
          <w:b/>
          <w:i/>
          <w:szCs w:val="24"/>
          <w:highlight w:val="lightGray"/>
        </w:rPr>
        <w:t xml:space="preserve">Задание </w:t>
      </w:r>
      <w:r w:rsidR="00AC4A0B">
        <w:rPr>
          <w:b/>
          <w:i/>
          <w:szCs w:val="24"/>
          <w:highlight w:val="lightGray"/>
        </w:rPr>
        <w:t>3.</w:t>
      </w:r>
      <w:r w:rsidRPr="00E9580C">
        <w:rPr>
          <w:b/>
          <w:i/>
          <w:szCs w:val="24"/>
          <w:highlight w:val="lightGray"/>
        </w:rPr>
        <w:t>1.</w:t>
      </w:r>
      <w:r w:rsidRPr="00E9580C">
        <w:rPr>
          <w:b/>
          <w:i/>
          <w:szCs w:val="24"/>
        </w:rPr>
        <w:t xml:space="preserve"> </w:t>
      </w:r>
      <w:r w:rsidRPr="00E9580C">
        <w:rPr>
          <w:b/>
          <w:bCs/>
          <w:i/>
          <w:szCs w:val="24"/>
        </w:rPr>
        <w:t xml:space="preserve">Наблюдение и анализ работы воспитателя в 1 и 2 половине дня по организации творческих игр (сюжетно-ролевая, театрализованная, строительная </w:t>
      </w:r>
      <w:bookmarkStart w:id="0" w:name="_GoBack"/>
      <w:bookmarkEnd w:id="0"/>
      <w:r w:rsidR="00EC1FFE">
        <w:rPr>
          <w:b/>
          <w:bCs/>
          <w:i/>
          <w:szCs w:val="24"/>
        </w:rPr>
        <w:t>игры)</w:t>
      </w:r>
    </w:p>
    <w:p w:rsidR="00EC1FFE" w:rsidRDefault="00EC1FFE" w:rsidP="00C874FD">
      <w:pPr>
        <w:pStyle w:val="a3"/>
        <w:spacing w:line="276" w:lineRule="auto"/>
        <w:rPr>
          <w:b/>
          <w:bCs/>
          <w:i/>
          <w:szCs w:val="24"/>
        </w:rPr>
      </w:pPr>
    </w:p>
    <w:p w:rsidR="000B33FA" w:rsidRDefault="000B33FA" w:rsidP="000B33FA">
      <w:pPr>
        <w:pStyle w:val="a3"/>
        <w:spacing w:line="276" w:lineRule="auto"/>
        <w:rPr>
          <w:b/>
          <w:bCs/>
          <w:i/>
          <w:szCs w:val="24"/>
        </w:rPr>
      </w:pPr>
      <w:r w:rsidRPr="00E9580C">
        <w:rPr>
          <w:b/>
          <w:i/>
          <w:szCs w:val="24"/>
          <w:highlight w:val="lightGray"/>
        </w:rPr>
        <w:t>Задание</w:t>
      </w:r>
      <w:r>
        <w:rPr>
          <w:b/>
          <w:i/>
          <w:szCs w:val="24"/>
          <w:highlight w:val="lightGray"/>
        </w:rPr>
        <w:t>3.</w:t>
      </w:r>
      <w:r w:rsidRPr="00E9580C">
        <w:rPr>
          <w:b/>
          <w:i/>
          <w:szCs w:val="24"/>
          <w:highlight w:val="lightGray"/>
        </w:rPr>
        <w:t>2.</w:t>
      </w:r>
      <w:r w:rsidRPr="00E9580C">
        <w:rPr>
          <w:b/>
          <w:i/>
          <w:szCs w:val="24"/>
        </w:rPr>
        <w:t xml:space="preserve"> </w:t>
      </w:r>
      <w:r w:rsidRPr="00E9580C">
        <w:rPr>
          <w:b/>
          <w:bCs/>
          <w:i/>
          <w:szCs w:val="24"/>
        </w:rPr>
        <w:t>Наблюдение и анализ работы воспитателя в 1 и 2 половине дня</w:t>
      </w:r>
      <w:r>
        <w:rPr>
          <w:b/>
          <w:bCs/>
          <w:i/>
          <w:szCs w:val="24"/>
        </w:rPr>
        <w:t xml:space="preserve"> по организации игр с правилами</w:t>
      </w:r>
    </w:p>
    <w:p w:rsidR="000B33FA" w:rsidRDefault="000B33FA" w:rsidP="00C874FD">
      <w:pPr>
        <w:pStyle w:val="a3"/>
        <w:spacing w:line="276" w:lineRule="auto"/>
        <w:rPr>
          <w:b/>
          <w:bCs/>
          <w:i/>
          <w:szCs w:val="24"/>
        </w:rPr>
      </w:pPr>
    </w:p>
    <w:tbl>
      <w:tblPr>
        <w:tblStyle w:val="a6"/>
        <w:tblW w:w="10314" w:type="dxa"/>
        <w:tblLook w:val="04A0"/>
      </w:tblPr>
      <w:tblGrid>
        <w:gridCol w:w="817"/>
        <w:gridCol w:w="9497"/>
      </w:tblGrid>
      <w:tr w:rsidR="0040102C" w:rsidTr="000B33FA">
        <w:trPr>
          <w:trHeight w:val="367"/>
        </w:trPr>
        <w:tc>
          <w:tcPr>
            <w:tcW w:w="10314" w:type="dxa"/>
            <w:gridSpan w:val="2"/>
          </w:tcPr>
          <w:p w:rsidR="0040102C" w:rsidRDefault="0040102C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EC1FFE" w:rsidTr="000B33FA">
        <w:trPr>
          <w:trHeight w:val="495"/>
        </w:trPr>
        <w:tc>
          <w:tcPr>
            <w:tcW w:w="817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C1FFE" w:rsidTr="000B33FA">
        <w:trPr>
          <w:trHeight w:val="495"/>
        </w:trPr>
        <w:tc>
          <w:tcPr>
            <w:tcW w:w="817" w:type="dxa"/>
            <w:tcBorders>
              <w:right w:val="single" w:sz="4" w:space="0" w:color="auto"/>
            </w:tcBorders>
          </w:tcPr>
          <w:p w:rsidR="00EC1FFE" w:rsidRPr="00EB4023" w:rsidRDefault="00EC1FFE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EC1FFE" w:rsidRPr="00EB4023" w:rsidRDefault="00EC1FFE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0B33FA" w:rsidTr="000B33FA">
        <w:trPr>
          <w:trHeight w:val="495"/>
        </w:trPr>
        <w:tc>
          <w:tcPr>
            <w:tcW w:w="817" w:type="dxa"/>
            <w:tcBorders>
              <w:right w:val="single" w:sz="4" w:space="0" w:color="auto"/>
            </w:tcBorders>
          </w:tcPr>
          <w:p w:rsidR="000B33FA" w:rsidRPr="000B33FA" w:rsidRDefault="000B33FA" w:rsidP="0002146F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B33FA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0B33FA" w:rsidRPr="000B33FA" w:rsidRDefault="000B33FA" w:rsidP="0002146F">
            <w:pPr>
              <w:pStyle w:val="a3"/>
              <w:jc w:val="left"/>
              <w:rPr>
                <w:sz w:val="20"/>
                <w:szCs w:val="20"/>
              </w:rPr>
            </w:pPr>
            <w:r w:rsidRPr="000B33FA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0B33FA" w:rsidTr="000B33FA">
        <w:trPr>
          <w:trHeight w:val="495"/>
        </w:trPr>
        <w:tc>
          <w:tcPr>
            <w:tcW w:w="817" w:type="dxa"/>
            <w:tcBorders>
              <w:right w:val="single" w:sz="4" w:space="0" w:color="auto"/>
            </w:tcBorders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0B33FA" w:rsidRPr="00EB4023" w:rsidRDefault="000B33FA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0B33FA" w:rsidTr="000B33FA">
        <w:trPr>
          <w:trHeight w:val="187"/>
        </w:trPr>
        <w:tc>
          <w:tcPr>
            <w:tcW w:w="817" w:type="dxa"/>
            <w:tcBorders>
              <w:right w:val="single" w:sz="4" w:space="0" w:color="auto"/>
            </w:tcBorders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0B33FA" w:rsidRPr="00EB4023" w:rsidRDefault="000B33FA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0B33FA" w:rsidTr="000B33FA">
        <w:trPr>
          <w:trHeight w:val="495"/>
        </w:trPr>
        <w:tc>
          <w:tcPr>
            <w:tcW w:w="817" w:type="dxa"/>
            <w:tcBorders>
              <w:right w:val="single" w:sz="4" w:space="0" w:color="auto"/>
            </w:tcBorders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497" w:type="dxa"/>
            <w:tcBorders>
              <w:left w:val="single" w:sz="4" w:space="0" w:color="auto"/>
            </w:tcBorders>
          </w:tcPr>
          <w:p w:rsidR="000B33FA" w:rsidRPr="00EB4023" w:rsidRDefault="000B33FA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40102C" w:rsidRPr="00E9580C" w:rsidRDefault="0040102C" w:rsidP="00C874FD">
      <w:pPr>
        <w:pStyle w:val="a3"/>
        <w:spacing w:line="276" w:lineRule="auto"/>
        <w:rPr>
          <w:b/>
          <w:bCs/>
          <w:i/>
          <w:szCs w:val="24"/>
        </w:rPr>
      </w:pPr>
    </w:p>
    <w:p w:rsidR="00C874FD" w:rsidRPr="00ED67B0" w:rsidRDefault="00C874FD" w:rsidP="00ED67B0">
      <w:pPr>
        <w:pStyle w:val="a3"/>
        <w:ind w:left="720"/>
        <w:jc w:val="center"/>
        <w:rPr>
          <w:b/>
          <w:i/>
        </w:rPr>
      </w:pPr>
      <w:r w:rsidRPr="00ED67B0">
        <w:rPr>
          <w:b/>
          <w:i/>
        </w:rPr>
        <w:t>Вопросы для анализа</w:t>
      </w:r>
      <w:r w:rsidR="000B33FA">
        <w:rPr>
          <w:b/>
          <w:i/>
        </w:rPr>
        <w:t xml:space="preserve"> организации творческих игр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Какие виды творческих игр использовал воспитатель в течение дня.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Соответствуют ли  данные виды игр возрасту ребенка.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 xml:space="preserve">Какие задачи реализовывались в процессе проведения игровой деятельности. 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Выдержана ли структура игр.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Какие методы и приемы были использованы воспитателем в процессе игры, оцените их эффективность.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Как была организована игра (количество участников, качество наглядного материала (если был), взаимодействие в игре).</w:t>
      </w:r>
    </w:p>
    <w:p w:rsidR="00C874FD" w:rsidRPr="000B33FA" w:rsidRDefault="00C874FD" w:rsidP="00ED67B0">
      <w:pPr>
        <w:pStyle w:val="a3"/>
        <w:numPr>
          <w:ilvl w:val="0"/>
          <w:numId w:val="29"/>
        </w:numPr>
        <w:rPr>
          <w:sz w:val="22"/>
        </w:rPr>
      </w:pPr>
      <w:r w:rsidRPr="000B33FA">
        <w:rPr>
          <w:sz w:val="22"/>
        </w:rPr>
        <w:t>Анализ деятельности детей в процессе игры: заинтересованность, активность, соблюдение правил игры.</w:t>
      </w:r>
    </w:p>
    <w:p w:rsidR="00C874FD" w:rsidRPr="00ED67B0" w:rsidRDefault="00C874FD" w:rsidP="00ED67B0">
      <w:pPr>
        <w:pStyle w:val="a3"/>
        <w:ind w:left="720"/>
        <w:jc w:val="center"/>
        <w:rPr>
          <w:b/>
          <w:i/>
        </w:rPr>
      </w:pPr>
      <w:r w:rsidRPr="00ED67B0">
        <w:rPr>
          <w:b/>
          <w:i/>
        </w:rPr>
        <w:t>Вопросы для анализа</w:t>
      </w:r>
      <w:r w:rsidR="000B33FA">
        <w:rPr>
          <w:b/>
          <w:i/>
        </w:rPr>
        <w:t xml:space="preserve"> игр с правилами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>Какие виды игр использовал воспитатель в течение дня.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>Соответствуют ли  данные виды игр возрасту ребенка.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 xml:space="preserve">Какие задачи реализовывались в процессе проведения игровой деятельности. 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>Выдержана ли структура игр.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lastRenderedPageBreak/>
        <w:t>Какие методы и приемы были использованы воспитателем в процессе игры, оцените их эффективность.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>Как была организована игра (количество участников, качество наглядного материала (если был), взаимодействие в игре).</w:t>
      </w:r>
    </w:p>
    <w:p w:rsidR="00C874FD" w:rsidRPr="000B33FA" w:rsidRDefault="00C874FD" w:rsidP="00ED67B0">
      <w:pPr>
        <w:pStyle w:val="a3"/>
        <w:numPr>
          <w:ilvl w:val="0"/>
          <w:numId w:val="30"/>
        </w:numPr>
        <w:rPr>
          <w:sz w:val="22"/>
        </w:rPr>
      </w:pPr>
      <w:r w:rsidRPr="000B33FA">
        <w:rPr>
          <w:sz w:val="22"/>
        </w:rPr>
        <w:t>Анализ деятельности детей в процессе игры: заинтересованность, активность, соблюдение правил игры.</w:t>
      </w:r>
    </w:p>
    <w:p w:rsidR="000B33FA" w:rsidRDefault="000B33FA" w:rsidP="00C874FD">
      <w:pPr>
        <w:pStyle w:val="a3"/>
        <w:spacing w:line="276" w:lineRule="auto"/>
        <w:rPr>
          <w:b/>
          <w:i/>
          <w:szCs w:val="24"/>
          <w:highlight w:val="lightGray"/>
        </w:rPr>
      </w:pPr>
    </w:p>
    <w:p w:rsidR="00C874FD" w:rsidRDefault="00C874FD" w:rsidP="00C874FD">
      <w:pPr>
        <w:pStyle w:val="a3"/>
        <w:spacing w:line="276" w:lineRule="auto"/>
        <w:rPr>
          <w:b/>
          <w:bCs/>
          <w:i/>
          <w:szCs w:val="24"/>
        </w:rPr>
      </w:pPr>
      <w:r w:rsidRPr="00E9580C">
        <w:rPr>
          <w:b/>
          <w:i/>
          <w:szCs w:val="24"/>
          <w:highlight w:val="lightGray"/>
        </w:rPr>
        <w:t xml:space="preserve">Задание </w:t>
      </w:r>
      <w:r w:rsidR="00AC4A0B">
        <w:rPr>
          <w:b/>
          <w:i/>
          <w:szCs w:val="24"/>
          <w:highlight w:val="lightGray"/>
        </w:rPr>
        <w:t>3.</w:t>
      </w:r>
      <w:r w:rsidRPr="00E9580C">
        <w:rPr>
          <w:b/>
          <w:i/>
          <w:szCs w:val="24"/>
          <w:highlight w:val="lightGray"/>
        </w:rPr>
        <w:t>3.</w:t>
      </w:r>
      <w:r w:rsidRPr="00E9580C">
        <w:rPr>
          <w:b/>
          <w:i/>
          <w:szCs w:val="24"/>
        </w:rPr>
        <w:t xml:space="preserve"> </w:t>
      </w:r>
      <w:r w:rsidRPr="00E9580C">
        <w:rPr>
          <w:b/>
          <w:bCs/>
          <w:i/>
          <w:szCs w:val="24"/>
        </w:rPr>
        <w:t xml:space="preserve"> Анализ содержания предметно-развивающей среды для игровой деятельности </w:t>
      </w:r>
      <w:r w:rsidR="000B33FA">
        <w:rPr>
          <w:b/>
          <w:bCs/>
          <w:i/>
          <w:szCs w:val="24"/>
        </w:rPr>
        <w:t>в разных возрастных группах ДОУ</w:t>
      </w:r>
    </w:p>
    <w:tbl>
      <w:tblPr>
        <w:tblStyle w:val="a6"/>
        <w:tblW w:w="10173" w:type="dxa"/>
        <w:tblLook w:val="04A0"/>
      </w:tblPr>
      <w:tblGrid>
        <w:gridCol w:w="959"/>
        <w:gridCol w:w="9214"/>
      </w:tblGrid>
      <w:tr w:rsidR="0040102C" w:rsidTr="006C51EE">
        <w:trPr>
          <w:trHeight w:val="367"/>
        </w:trPr>
        <w:tc>
          <w:tcPr>
            <w:tcW w:w="10173" w:type="dxa"/>
            <w:gridSpan w:val="2"/>
          </w:tcPr>
          <w:p w:rsidR="0040102C" w:rsidRDefault="0040102C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0B33FA" w:rsidTr="006C51EE">
        <w:trPr>
          <w:trHeight w:val="453"/>
        </w:trPr>
        <w:tc>
          <w:tcPr>
            <w:tcW w:w="959" w:type="dxa"/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4" w:type="dxa"/>
          </w:tcPr>
          <w:p w:rsidR="000B33FA" w:rsidRPr="00EB4023" w:rsidRDefault="000B33FA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0B33FA" w:rsidTr="006C51EE">
        <w:trPr>
          <w:trHeight w:val="453"/>
        </w:trPr>
        <w:tc>
          <w:tcPr>
            <w:tcW w:w="959" w:type="dxa"/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4" w:type="dxa"/>
          </w:tcPr>
          <w:p w:rsidR="000B33FA" w:rsidRPr="00EB4023" w:rsidRDefault="000B33FA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0B33FA" w:rsidTr="006C51EE">
        <w:trPr>
          <w:trHeight w:val="453"/>
        </w:trPr>
        <w:tc>
          <w:tcPr>
            <w:tcW w:w="959" w:type="dxa"/>
          </w:tcPr>
          <w:p w:rsidR="000B33FA" w:rsidRPr="000B33FA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0B33FA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214" w:type="dxa"/>
          </w:tcPr>
          <w:p w:rsidR="000B33FA" w:rsidRPr="000B33FA" w:rsidRDefault="000B33FA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0B33FA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0B33FA" w:rsidTr="006C51EE">
        <w:trPr>
          <w:trHeight w:val="453"/>
        </w:trPr>
        <w:tc>
          <w:tcPr>
            <w:tcW w:w="959" w:type="dxa"/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4" w:type="dxa"/>
          </w:tcPr>
          <w:p w:rsidR="000B33FA" w:rsidRPr="00EB4023" w:rsidRDefault="000B33FA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0B33FA" w:rsidTr="000B33FA">
        <w:trPr>
          <w:trHeight w:val="226"/>
        </w:trPr>
        <w:tc>
          <w:tcPr>
            <w:tcW w:w="959" w:type="dxa"/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4" w:type="dxa"/>
          </w:tcPr>
          <w:p w:rsidR="000B33FA" w:rsidRPr="00EB4023" w:rsidRDefault="000B33FA" w:rsidP="00685933">
            <w:pPr>
              <w:pStyle w:val="a3"/>
              <w:jc w:val="left"/>
              <w:rPr>
                <w:sz w:val="20"/>
                <w:szCs w:val="20"/>
              </w:rPr>
            </w:pPr>
            <w:r w:rsidRPr="00EB4023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  <w:tr w:rsidR="000B33FA" w:rsidTr="006C51EE">
        <w:trPr>
          <w:trHeight w:val="453"/>
        </w:trPr>
        <w:tc>
          <w:tcPr>
            <w:tcW w:w="959" w:type="dxa"/>
          </w:tcPr>
          <w:p w:rsidR="000B33FA" w:rsidRPr="00EB4023" w:rsidRDefault="000B33FA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EB4023">
              <w:rPr>
                <w:b/>
                <w:sz w:val="20"/>
                <w:szCs w:val="20"/>
              </w:rPr>
              <w:t>ПК 5.3</w:t>
            </w:r>
          </w:p>
        </w:tc>
        <w:tc>
          <w:tcPr>
            <w:tcW w:w="9214" w:type="dxa"/>
          </w:tcPr>
          <w:p w:rsidR="000B33FA" w:rsidRPr="00EB4023" w:rsidRDefault="000B33FA" w:rsidP="00685933">
            <w:pPr>
              <w:pStyle w:val="a3"/>
              <w:rPr>
                <w:sz w:val="20"/>
                <w:szCs w:val="20"/>
              </w:rPr>
            </w:pPr>
            <w:r w:rsidRPr="00EB4023">
              <w:rPr>
                <w:rFonts w:cs="Times New Roman"/>
                <w:bCs/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</w:tr>
    </w:tbl>
    <w:p w:rsidR="0040102C" w:rsidRPr="00E9580C" w:rsidRDefault="0040102C" w:rsidP="00C874FD">
      <w:pPr>
        <w:pStyle w:val="a3"/>
        <w:spacing w:line="276" w:lineRule="auto"/>
        <w:rPr>
          <w:b/>
          <w:bCs/>
          <w:i/>
          <w:szCs w:val="24"/>
        </w:rPr>
      </w:pPr>
    </w:p>
    <w:p w:rsidR="00C874FD" w:rsidRPr="000B33FA" w:rsidRDefault="00C874FD" w:rsidP="000B33FA">
      <w:pPr>
        <w:pStyle w:val="a5"/>
        <w:spacing w:line="240" w:lineRule="auto"/>
        <w:ind w:left="153" w:firstLine="414"/>
        <w:jc w:val="both"/>
        <w:rPr>
          <w:rFonts w:ascii="Times New Roman" w:hAnsi="Times New Roman"/>
        </w:rPr>
      </w:pPr>
      <w:r w:rsidRPr="000B33FA">
        <w:rPr>
          <w:rFonts w:ascii="Times New Roman" w:hAnsi="Times New Roman"/>
        </w:rPr>
        <w:t xml:space="preserve">В процессе изучения предметно-развивающей среды </w:t>
      </w:r>
      <w:r w:rsidR="000B33FA" w:rsidRPr="000B33FA">
        <w:rPr>
          <w:rFonts w:ascii="Times New Roman" w:hAnsi="Times New Roman"/>
        </w:rPr>
        <w:t>необходимо</w:t>
      </w:r>
      <w:r w:rsidRPr="000B33FA">
        <w:rPr>
          <w:rFonts w:ascii="Times New Roman" w:hAnsi="Times New Roman"/>
        </w:rPr>
        <w:t xml:space="preserve"> отметить: </w:t>
      </w:r>
    </w:p>
    <w:p w:rsidR="00C874FD" w:rsidRPr="000B33FA" w:rsidRDefault="00C874FD" w:rsidP="000B33F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0B33FA">
        <w:rPr>
          <w:rFonts w:ascii="Times New Roman" w:hAnsi="Times New Roman"/>
        </w:rPr>
        <w:t>имеются ли игровые зоны в группе. Какие?</w:t>
      </w:r>
    </w:p>
    <w:p w:rsidR="00C874FD" w:rsidRPr="000B33FA" w:rsidRDefault="00C874FD" w:rsidP="000B33F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0B33FA">
        <w:rPr>
          <w:rFonts w:ascii="Times New Roman" w:hAnsi="Times New Roman"/>
        </w:rPr>
        <w:t>оформление игровых зон;</w:t>
      </w:r>
    </w:p>
    <w:p w:rsidR="00C874FD" w:rsidRPr="000B33FA" w:rsidRDefault="00C874FD" w:rsidP="000B33F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0B33FA">
        <w:rPr>
          <w:rFonts w:ascii="Times New Roman" w:hAnsi="Times New Roman"/>
        </w:rPr>
        <w:t>содержание игровых зон;</w:t>
      </w:r>
    </w:p>
    <w:p w:rsidR="00C874FD" w:rsidRPr="000B33FA" w:rsidRDefault="00C874FD" w:rsidP="000B33FA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0B33FA">
        <w:rPr>
          <w:rFonts w:ascii="Times New Roman" w:hAnsi="Times New Roman"/>
        </w:rPr>
        <w:t>достаточно ли игрового материала;</w:t>
      </w:r>
    </w:p>
    <w:p w:rsidR="00C874FD" w:rsidRPr="000B33FA" w:rsidRDefault="00C874FD" w:rsidP="000B33FA">
      <w:pPr>
        <w:pStyle w:val="a5"/>
        <w:numPr>
          <w:ilvl w:val="0"/>
          <w:numId w:val="6"/>
        </w:numPr>
        <w:spacing w:line="240" w:lineRule="auto"/>
        <w:jc w:val="both"/>
        <w:rPr>
          <w:rStyle w:val="FontStyle72"/>
          <w:sz w:val="22"/>
          <w:szCs w:val="22"/>
        </w:rPr>
      </w:pPr>
      <w:r w:rsidRPr="000B33FA">
        <w:rPr>
          <w:rFonts w:ascii="Times New Roman" w:hAnsi="Times New Roman"/>
        </w:rPr>
        <w:t>имеют ли дети беспрепятственный доступ в игровые зоны.</w:t>
      </w:r>
    </w:p>
    <w:p w:rsidR="00C874FD" w:rsidRPr="00ED67B0" w:rsidRDefault="00C07A8E" w:rsidP="00ED67B0">
      <w:pPr>
        <w:pStyle w:val="a3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ЛИТЕРАТУРА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Антонова, О.В. Сто фантазий в голове. Развивающие игры и упражнения для детей 5 – 6 лет [Текст]: пособие для воспитателей / О.В. Антонова, Е.М. Юрченко. – Новосибирск: Сибирский университет изд-во, 2009. – 252с.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Коскова, Н.В. Раз, два, три, четыре – посчитаем дырки в сыре. Развивающие игры и упражнения для детей четырех лет [Текст]: пособие для воспитателей / Н.В. Коскова. – Новосибирск: Сибирский университет изд-во, 2007. – 252с.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Коскова, Н.В. Поиграй со мной! Развивающие игры и упражнения для детей трех лет [Текст]: пособие для воспитателей / Н.В. Коскова. – Новосибирск: Сибирский университет изд-во, 2008. – 205с.</w:t>
      </w:r>
    </w:p>
    <w:p w:rsidR="00C874FD" w:rsidRPr="000B33FA" w:rsidRDefault="00C874FD" w:rsidP="00C874FD">
      <w:pPr>
        <w:pStyle w:val="a3"/>
        <w:numPr>
          <w:ilvl w:val="0"/>
          <w:numId w:val="13"/>
        </w:numPr>
        <w:rPr>
          <w:b/>
          <w:bCs/>
          <w:sz w:val="20"/>
          <w:szCs w:val="20"/>
          <w:lang w:eastAsia="ru-RU"/>
        </w:rPr>
      </w:pPr>
      <w:r w:rsidRPr="000B33FA">
        <w:rPr>
          <w:bCs/>
          <w:sz w:val="20"/>
          <w:szCs w:val="20"/>
        </w:rPr>
        <w:t>Коскова, Н.В. Ужасно интересно. Развивающие игры и упражнения для детей 4 - 5 лет [Текст]: пособие для воспитателей / Н.В. Коскова, О.В. Антонова. – Новосибирск: Сибирский университет изд-во, 2009. – 396с</w:t>
      </w:r>
    </w:p>
    <w:p w:rsidR="00C874FD" w:rsidRPr="000B33FA" w:rsidRDefault="00C874FD" w:rsidP="00C874FD">
      <w:pPr>
        <w:pStyle w:val="a3"/>
        <w:numPr>
          <w:ilvl w:val="0"/>
          <w:numId w:val="13"/>
        </w:numPr>
        <w:rPr>
          <w:b/>
          <w:bCs/>
          <w:sz w:val="20"/>
          <w:szCs w:val="20"/>
          <w:lang w:eastAsia="ru-RU"/>
        </w:rPr>
      </w:pPr>
      <w:r w:rsidRPr="000B33FA">
        <w:rPr>
          <w:bCs/>
          <w:sz w:val="20"/>
          <w:szCs w:val="20"/>
        </w:rPr>
        <w:t>Образцова, Т.Н. Подвижные игры для детей [Текст]: пособие для воспитателей / Т.Н. Образцова. – М.: Лада ЭТРОП, 2005. – 192с.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Фопель, К. Привет, глазки! Подвижные игры для детей 3 – 6 лет [Текст]: пособие для воспитателей / К. Фопель. – М.: Генезис, 2010. – 143с.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Фопель, К. Привет, ножки! Подвижные игры для детей 3 – 6 лет [Текст]: пособие для воспитателей / К. Фопель. – М.: Генезис, 2010. – 135с.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Фопель, К. Привет, ушки! Подвижные игры для детей 3 – 6 лет [Текст]: пособие для воспитателей / К. Фопель. – М.: Генезис, 2010. – 143с.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Фопель, К. Привет, ручки! Подвижные игры для детей 3 – 6 лет [Текст]: пособие для воспитателей / К. Фопель. – М.: Генезис, 2010. – 143с.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Фопель, К. С головы до пят. Подвижные игры для детей 3 – 6 лет [Текст]: пособие для воспитателей / К. Фопель. – М.: Генезис, 2010. – 143с.</w:t>
      </w:r>
    </w:p>
    <w:p w:rsidR="00C874FD" w:rsidRPr="000B33FA" w:rsidRDefault="00C874FD" w:rsidP="00C874FD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/>
          <w:bCs/>
          <w:sz w:val="20"/>
          <w:szCs w:val="20"/>
        </w:rPr>
      </w:pPr>
      <w:r w:rsidRPr="000B33FA">
        <w:rPr>
          <w:rFonts w:ascii="Times New Roman" w:eastAsia="Calibri" w:hAnsi="Times New Roman"/>
          <w:bCs/>
          <w:sz w:val="20"/>
          <w:szCs w:val="20"/>
        </w:rPr>
        <w:t>Цымбалова, Л.Н. Подвижные игры для детей [Текст]: пособие для воспитателей / Л.Н. Цымбалова. – Москва – Ростов-на-Дону: МарТ, 2005. 192с.</w:t>
      </w:r>
    </w:p>
    <w:p w:rsidR="00C874FD" w:rsidRDefault="00C874FD" w:rsidP="00C874FD">
      <w:pPr>
        <w:tabs>
          <w:tab w:val="left" w:pos="6774"/>
        </w:tabs>
        <w:jc w:val="both"/>
      </w:pPr>
    </w:p>
    <w:p w:rsidR="0040102C" w:rsidRDefault="0040102C" w:rsidP="00C874FD">
      <w:pPr>
        <w:tabs>
          <w:tab w:val="left" w:pos="6774"/>
        </w:tabs>
        <w:jc w:val="right"/>
        <w:rPr>
          <w:b/>
        </w:rPr>
      </w:pPr>
    </w:p>
    <w:p w:rsidR="00C874FD" w:rsidRDefault="00C874FD" w:rsidP="00C874FD">
      <w:pPr>
        <w:tabs>
          <w:tab w:val="left" w:pos="6774"/>
        </w:tabs>
        <w:jc w:val="right"/>
      </w:pPr>
      <w:r w:rsidRPr="00677D58">
        <w:rPr>
          <w:b/>
        </w:rPr>
        <w:lastRenderedPageBreak/>
        <w:t>ПРИЛОЖЕНИЕ 4</w:t>
      </w:r>
      <w:r w:rsidR="00677D58">
        <w:t xml:space="preserve"> (Ахметова С.Л.)</w:t>
      </w:r>
    </w:p>
    <w:p w:rsidR="0040102C" w:rsidRDefault="0040102C" w:rsidP="00C874FD">
      <w:pPr>
        <w:pStyle w:val="a3"/>
        <w:spacing w:line="276" w:lineRule="auto"/>
        <w:rPr>
          <w:b/>
          <w:i/>
          <w:szCs w:val="24"/>
          <w:highlight w:val="lightGray"/>
        </w:rPr>
      </w:pPr>
    </w:p>
    <w:p w:rsidR="00C874FD" w:rsidRDefault="00C874FD" w:rsidP="00C874FD">
      <w:pPr>
        <w:pStyle w:val="a3"/>
        <w:spacing w:line="276" w:lineRule="auto"/>
        <w:rPr>
          <w:b/>
          <w:i/>
          <w:szCs w:val="24"/>
        </w:rPr>
      </w:pPr>
      <w:r w:rsidRPr="00677D58">
        <w:rPr>
          <w:b/>
          <w:i/>
          <w:szCs w:val="24"/>
          <w:highlight w:val="lightGray"/>
        </w:rPr>
        <w:t xml:space="preserve">Задание </w:t>
      </w:r>
      <w:r w:rsidR="00677D58" w:rsidRPr="00677D58">
        <w:rPr>
          <w:b/>
          <w:i/>
          <w:szCs w:val="24"/>
          <w:highlight w:val="lightGray"/>
        </w:rPr>
        <w:t>4.</w:t>
      </w:r>
      <w:r w:rsidRPr="00677D58">
        <w:rPr>
          <w:b/>
          <w:i/>
          <w:szCs w:val="24"/>
          <w:highlight w:val="lightGray"/>
        </w:rPr>
        <w:t>1</w:t>
      </w:r>
      <w:r w:rsidR="00E9580C" w:rsidRPr="00E9580C">
        <w:rPr>
          <w:szCs w:val="24"/>
        </w:rPr>
        <w:t>.</w:t>
      </w:r>
      <w:r w:rsidRPr="007148F8">
        <w:rPr>
          <w:b/>
          <w:szCs w:val="24"/>
        </w:rPr>
        <w:t xml:space="preserve"> </w:t>
      </w:r>
      <w:r w:rsidR="00955CFB">
        <w:rPr>
          <w:b/>
          <w:szCs w:val="24"/>
        </w:rPr>
        <w:t xml:space="preserve"> </w:t>
      </w:r>
      <w:r w:rsidRPr="000B33FA">
        <w:rPr>
          <w:b/>
          <w:i/>
          <w:szCs w:val="24"/>
        </w:rPr>
        <w:t>Подобрать игры,  упражнения на развитие навыков общения дошкольников, оформить в электронном виде для  каждой возрастной группы 5-6 игр</w:t>
      </w:r>
    </w:p>
    <w:p w:rsidR="000B33FA" w:rsidRPr="000B33FA" w:rsidRDefault="000B33FA" w:rsidP="00C874FD">
      <w:pPr>
        <w:pStyle w:val="a3"/>
        <w:spacing w:line="276" w:lineRule="auto"/>
        <w:rPr>
          <w:b/>
          <w:szCs w:val="24"/>
        </w:rPr>
      </w:pPr>
    </w:p>
    <w:tbl>
      <w:tblPr>
        <w:tblStyle w:val="a6"/>
        <w:tblW w:w="0" w:type="auto"/>
        <w:tblLook w:val="04A0"/>
      </w:tblPr>
      <w:tblGrid>
        <w:gridCol w:w="997"/>
        <w:gridCol w:w="9141"/>
      </w:tblGrid>
      <w:tr w:rsidR="00F46689" w:rsidTr="00BE74FA">
        <w:tc>
          <w:tcPr>
            <w:tcW w:w="10138" w:type="dxa"/>
            <w:gridSpan w:val="2"/>
          </w:tcPr>
          <w:p w:rsidR="00F46689" w:rsidRPr="00C07A8E" w:rsidRDefault="00F46689" w:rsidP="00F46689">
            <w:pPr>
              <w:pStyle w:val="a3"/>
              <w:jc w:val="center"/>
            </w:pPr>
            <w:r>
              <w:rPr>
                <w:b/>
                <w:bCs/>
                <w:szCs w:val="24"/>
              </w:rPr>
              <w:t>Формируемые общие и  профессиональные компетенции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C07A8E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C07A8E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C07A8E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F46689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2.1</w:t>
            </w:r>
            <w:r w:rsidRPr="00F4668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rFonts w:cs="Times New Roman"/>
                <w:bCs/>
                <w:sz w:val="20"/>
                <w:szCs w:val="20"/>
              </w:rPr>
              <w:t>Планировать различные виды деятельности и общения детей в течение дня.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8357D4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5.1</w:t>
            </w:r>
            <w:r w:rsidRPr="00F4668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141" w:type="dxa"/>
          </w:tcPr>
          <w:p w:rsidR="00F46689" w:rsidRPr="00F46689" w:rsidRDefault="00F46689" w:rsidP="008357D4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Разрабатывать методические материалы на основе примерных с учетом особенностей возраста, группы и отдельных воспитанников.</w:t>
            </w:r>
          </w:p>
        </w:tc>
      </w:tr>
      <w:tr w:rsidR="00F46689" w:rsidTr="00F46689">
        <w:tc>
          <w:tcPr>
            <w:tcW w:w="997" w:type="dxa"/>
          </w:tcPr>
          <w:p w:rsidR="00F46689" w:rsidRPr="00F46689" w:rsidRDefault="00F46689" w:rsidP="00C07A8E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5.3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F46689" w:rsidTr="00F46689">
        <w:trPr>
          <w:trHeight w:val="356"/>
        </w:trPr>
        <w:tc>
          <w:tcPr>
            <w:tcW w:w="997" w:type="dxa"/>
          </w:tcPr>
          <w:p w:rsidR="00F46689" w:rsidRPr="00F46689" w:rsidRDefault="00F46689" w:rsidP="00C07A8E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5.4 </w:t>
            </w:r>
          </w:p>
        </w:tc>
        <w:tc>
          <w:tcPr>
            <w:tcW w:w="9141" w:type="dxa"/>
          </w:tcPr>
          <w:p w:rsidR="00F46689" w:rsidRPr="00F46689" w:rsidRDefault="00F46689" w:rsidP="00C07A8E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Оформлять педагогические разработки в виде отчетов, рефератов, выступлений.</w:t>
            </w:r>
          </w:p>
        </w:tc>
      </w:tr>
    </w:tbl>
    <w:p w:rsidR="00C874FD" w:rsidRPr="00344FB7" w:rsidRDefault="00C874FD" w:rsidP="00C874FD">
      <w:pPr>
        <w:pStyle w:val="a3"/>
        <w:spacing w:line="276" w:lineRule="auto"/>
        <w:rPr>
          <w:szCs w:val="24"/>
        </w:rPr>
      </w:pPr>
    </w:p>
    <w:p w:rsidR="00C874FD" w:rsidRPr="00F46689" w:rsidRDefault="00C874FD" w:rsidP="00F46689">
      <w:pPr>
        <w:pStyle w:val="a3"/>
        <w:jc w:val="center"/>
        <w:rPr>
          <w:b/>
          <w:sz w:val="20"/>
          <w:szCs w:val="20"/>
        </w:rPr>
      </w:pPr>
      <w:r w:rsidRPr="00F46689">
        <w:rPr>
          <w:b/>
          <w:sz w:val="20"/>
          <w:szCs w:val="20"/>
        </w:rPr>
        <w:t>ЛИТЕРАТУР</w:t>
      </w:r>
      <w:r w:rsidR="00C07A8E" w:rsidRPr="00F46689">
        <w:rPr>
          <w:b/>
          <w:sz w:val="20"/>
          <w:szCs w:val="20"/>
        </w:rPr>
        <w:t>А</w:t>
      </w:r>
    </w:p>
    <w:p w:rsidR="00C874FD" w:rsidRPr="00F46689" w:rsidRDefault="00C874FD" w:rsidP="00F46689">
      <w:pPr>
        <w:pStyle w:val="a3"/>
        <w:ind w:firstLine="708"/>
        <w:rPr>
          <w:sz w:val="20"/>
          <w:szCs w:val="20"/>
        </w:rPr>
      </w:pPr>
      <w:r w:rsidRPr="00F46689">
        <w:rPr>
          <w:sz w:val="20"/>
          <w:szCs w:val="20"/>
        </w:rPr>
        <w:t>1.Лютова, Е.К., Монина, Г.Б. Тренинг эффективного взаимодействия с детьми [Текст]: практическое  пособие   / Е.К. Лютова, Г.Б. Монина. – СПб.: Речь; М.:Сфера, 2011. – 190 с.</w:t>
      </w:r>
    </w:p>
    <w:p w:rsidR="00C874FD" w:rsidRPr="00F46689" w:rsidRDefault="00C874FD" w:rsidP="00F46689">
      <w:pPr>
        <w:pStyle w:val="a3"/>
        <w:ind w:firstLine="708"/>
        <w:rPr>
          <w:sz w:val="20"/>
          <w:szCs w:val="20"/>
        </w:rPr>
      </w:pPr>
      <w:r w:rsidRPr="00F46689">
        <w:rPr>
          <w:sz w:val="20"/>
          <w:szCs w:val="20"/>
        </w:rPr>
        <w:t>2. Смирнова, Е.О. Общение дошкольников с взрослыми и сверстниками [Текст]: учебное пособие /О.Е.Смирнова. – М.: Мозаика – Синтез,  2012. – 192 с.</w:t>
      </w:r>
    </w:p>
    <w:p w:rsidR="00C874FD" w:rsidRPr="00F46689" w:rsidRDefault="00C874FD" w:rsidP="00F46689">
      <w:pPr>
        <w:pStyle w:val="a3"/>
        <w:ind w:firstLine="708"/>
        <w:rPr>
          <w:sz w:val="20"/>
          <w:szCs w:val="20"/>
        </w:rPr>
      </w:pPr>
      <w:r w:rsidRPr="00F46689">
        <w:rPr>
          <w:sz w:val="20"/>
          <w:szCs w:val="20"/>
        </w:rPr>
        <w:t>3. Уханова, А.В. Завтра в школу! Развитие эмоций и навыков общения у ребенка [Текст]: практическое  пособие  / А.В.Уханова. – СПб.: Речь; М.:Сфера, 2011. – 128 с.</w:t>
      </w:r>
    </w:p>
    <w:p w:rsidR="00F46689" w:rsidRDefault="00F46689" w:rsidP="00F46689">
      <w:pPr>
        <w:pStyle w:val="a3"/>
        <w:jc w:val="center"/>
        <w:rPr>
          <w:b/>
          <w:sz w:val="20"/>
          <w:szCs w:val="20"/>
        </w:rPr>
      </w:pPr>
    </w:p>
    <w:p w:rsidR="00C874FD" w:rsidRPr="00F46689" w:rsidRDefault="00C874FD" w:rsidP="00F46689">
      <w:pPr>
        <w:pStyle w:val="a3"/>
        <w:jc w:val="center"/>
        <w:rPr>
          <w:b/>
          <w:sz w:val="20"/>
          <w:szCs w:val="20"/>
        </w:rPr>
      </w:pPr>
      <w:r w:rsidRPr="00F46689">
        <w:rPr>
          <w:b/>
          <w:sz w:val="20"/>
          <w:szCs w:val="20"/>
        </w:rPr>
        <w:t>ИНТЕРНЕТ – ССЫЛКИ</w:t>
      </w:r>
    </w:p>
    <w:p w:rsidR="00C874FD" w:rsidRPr="00F46689" w:rsidRDefault="00C874FD" w:rsidP="00F46689">
      <w:pPr>
        <w:pStyle w:val="a3"/>
        <w:ind w:firstLine="708"/>
        <w:rPr>
          <w:sz w:val="20"/>
          <w:szCs w:val="20"/>
        </w:rPr>
      </w:pPr>
      <w:r w:rsidRPr="00F46689">
        <w:rPr>
          <w:b/>
          <w:sz w:val="20"/>
          <w:szCs w:val="20"/>
        </w:rPr>
        <w:t>1</w:t>
      </w:r>
      <w:r w:rsidRPr="00F46689">
        <w:rPr>
          <w:sz w:val="20"/>
          <w:szCs w:val="20"/>
        </w:rPr>
        <w:t>.</w:t>
      </w:r>
      <w:hyperlink r:id="rId12" w:tgtFrame="_blank" w:history="1">
        <w:r w:rsidRPr="00F46689">
          <w:rPr>
            <w:sz w:val="20"/>
            <w:szCs w:val="20"/>
          </w:rPr>
          <w:t>Электронная библиотека МГППУ:</w:t>
        </w:r>
      </w:hyperlink>
      <w:r w:rsidRPr="00F46689">
        <w:rPr>
          <w:sz w:val="20"/>
          <w:szCs w:val="20"/>
        </w:rPr>
        <w:t>Психолого-педагогические принципы воспитания межличностных отношений (этапы развивающей программы).</w:t>
      </w:r>
      <w:hyperlink r:id="rId13" w:tgtFrame="_blank" w:history="1">
        <w:r w:rsidRPr="00F46689">
          <w:rPr>
            <w:sz w:val="20"/>
            <w:szCs w:val="20"/>
          </w:rPr>
          <w:t>psychlib.ru</w:t>
        </w:r>
      </w:hyperlink>
      <w:r w:rsidRPr="00F46689">
        <w:rPr>
          <w:sz w:val="20"/>
          <w:szCs w:val="20"/>
        </w:rPr>
        <w:t>›</w:t>
      </w:r>
      <w:hyperlink r:id="rId14" w:tgtFrame="_blank" w:history="1">
        <w:r w:rsidRPr="00F46689">
          <w:rPr>
            <w:sz w:val="20"/>
            <w:szCs w:val="20"/>
          </w:rPr>
          <w:t>mgppu/smo/SMO-001-.HTM</w:t>
        </w:r>
      </w:hyperlink>
    </w:p>
    <w:p w:rsidR="00C874FD" w:rsidRPr="00F46689" w:rsidRDefault="00C874FD" w:rsidP="00F46689">
      <w:pPr>
        <w:pStyle w:val="a3"/>
        <w:ind w:firstLine="708"/>
        <w:rPr>
          <w:sz w:val="20"/>
          <w:szCs w:val="20"/>
        </w:rPr>
      </w:pPr>
      <w:r w:rsidRPr="00F46689">
        <w:rPr>
          <w:b/>
          <w:sz w:val="20"/>
          <w:szCs w:val="20"/>
        </w:rPr>
        <w:t>2</w:t>
      </w:r>
      <w:r w:rsidRPr="00F46689">
        <w:rPr>
          <w:sz w:val="20"/>
          <w:szCs w:val="20"/>
        </w:rPr>
        <w:t>.</w:t>
      </w:r>
      <w:hyperlink r:id="rId15" w:tgtFrame="_blank" w:history="1">
        <w:r w:rsidRPr="00F46689">
          <w:rPr>
            <w:sz w:val="20"/>
            <w:szCs w:val="20"/>
          </w:rPr>
          <w:t>Электронная библиотека МГППУ :</w:t>
        </w:r>
      </w:hyperlink>
      <w:r w:rsidRPr="00F46689">
        <w:rPr>
          <w:sz w:val="20"/>
          <w:szCs w:val="20"/>
        </w:rPr>
        <w:t xml:space="preserve"> Е. О. Смирнова В. М. Холмогорова. Межличностные отношения дошкольников. Диагностика, проблемы, коррекция. </w:t>
      </w:r>
      <w:hyperlink r:id="rId16" w:tgtFrame="_blank" w:history="1">
        <w:r w:rsidRPr="00F46689">
          <w:rPr>
            <w:sz w:val="20"/>
            <w:szCs w:val="20"/>
            <w:lang w:val="en-US"/>
          </w:rPr>
          <w:t>psychlib</w:t>
        </w:r>
        <w:r w:rsidRPr="00F46689">
          <w:rPr>
            <w:sz w:val="20"/>
            <w:szCs w:val="20"/>
          </w:rPr>
          <w:t>.</w:t>
        </w:r>
        <w:r w:rsidRPr="00F46689">
          <w:rPr>
            <w:sz w:val="20"/>
            <w:szCs w:val="20"/>
            <w:lang w:val="en-US"/>
          </w:rPr>
          <w:t>ru</w:t>
        </w:r>
      </w:hyperlink>
      <w:r w:rsidRPr="00F46689">
        <w:rPr>
          <w:sz w:val="20"/>
          <w:szCs w:val="20"/>
        </w:rPr>
        <w:t>›</w:t>
      </w:r>
      <w:hyperlink r:id="rId17" w:tgtFrame="_blank" w:history="1">
        <w:r w:rsidRPr="00F46689">
          <w:rPr>
            <w:sz w:val="20"/>
            <w:szCs w:val="20"/>
            <w:lang w:val="en-US"/>
          </w:rPr>
          <w:t>mgppu</w:t>
        </w:r>
        <w:r w:rsidRPr="00F46689">
          <w:rPr>
            <w:sz w:val="20"/>
            <w:szCs w:val="20"/>
          </w:rPr>
          <w:t>/</w:t>
        </w:r>
        <w:r w:rsidRPr="00F46689">
          <w:rPr>
            <w:sz w:val="20"/>
            <w:szCs w:val="20"/>
            <w:lang w:val="en-US"/>
          </w:rPr>
          <w:t>smo</w:t>
        </w:r>
        <w:r w:rsidRPr="00F46689">
          <w:rPr>
            <w:sz w:val="20"/>
            <w:szCs w:val="20"/>
          </w:rPr>
          <w:t>/</w:t>
        </w:r>
        <w:r w:rsidRPr="00F46689">
          <w:rPr>
            <w:sz w:val="20"/>
            <w:szCs w:val="20"/>
            <w:lang w:val="en-US"/>
          </w:rPr>
          <w:t>SMO</w:t>
        </w:r>
        <w:r w:rsidRPr="00F46689">
          <w:rPr>
            <w:sz w:val="20"/>
            <w:szCs w:val="20"/>
          </w:rPr>
          <w:t>-001-.</w:t>
        </w:r>
        <w:r w:rsidRPr="00F46689">
          <w:rPr>
            <w:sz w:val="20"/>
            <w:szCs w:val="20"/>
            <w:lang w:val="en-US"/>
          </w:rPr>
          <w:t>HTM</w:t>
        </w:r>
      </w:hyperlink>
    </w:p>
    <w:p w:rsidR="00C874FD" w:rsidRPr="007148F8" w:rsidRDefault="00C874FD" w:rsidP="00C874FD">
      <w:pPr>
        <w:pStyle w:val="a3"/>
        <w:spacing w:line="276" w:lineRule="auto"/>
        <w:rPr>
          <w:b/>
          <w:szCs w:val="24"/>
          <w:u w:val="single"/>
        </w:rPr>
      </w:pPr>
    </w:p>
    <w:p w:rsidR="00C874FD" w:rsidRDefault="00C874FD" w:rsidP="00C874FD">
      <w:pPr>
        <w:pStyle w:val="a3"/>
        <w:spacing w:line="276" w:lineRule="auto"/>
        <w:rPr>
          <w:b/>
          <w:i/>
          <w:szCs w:val="24"/>
        </w:rPr>
      </w:pPr>
      <w:r w:rsidRPr="00D44F10">
        <w:rPr>
          <w:b/>
          <w:i/>
          <w:szCs w:val="24"/>
          <w:highlight w:val="lightGray"/>
        </w:rPr>
        <w:t xml:space="preserve">Задание </w:t>
      </w:r>
      <w:r w:rsidR="00D44F10">
        <w:rPr>
          <w:b/>
          <w:i/>
          <w:szCs w:val="24"/>
          <w:highlight w:val="lightGray"/>
        </w:rPr>
        <w:t>4.</w:t>
      </w:r>
      <w:r w:rsidRPr="00D44F10">
        <w:rPr>
          <w:b/>
          <w:i/>
          <w:szCs w:val="24"/>
          <w:highlight w:val="lightGray"/>
        </w:rPr>
        <w:t>2</w:t>
      </w:r>
      <w:r w:rsidRPr="00D44F10">
        <w:rPr>
          <w:b/>
          <w:i/>
          <w:szCs w:val="24"/>
        </w:rPr>
        <w:t>.</w:t>
      </w:r>
      <w:r w:rsidRPr="007148F8">
        <w:rPr>
          <w:szCs w:val="24"/>
        </w:rPr>
        <w:t xml:space="preserve">  </w:t>
      </w:r>
      <w:r w:rsidR="00955CFB">
        <w:rPr>
          <w:szCs w:val="24"/>
        </w:rPr>
        <w:t xml:space="preserve"> </w:t>
      </w:r>
      <w:r w:rsidRPr="00627A98">
        <w:rPr>
          <w:b/>
          <w:i/>
          <w:szCs w:val="24"/>
        </w:rPr>
        <w:t>Изучить  и проанализировать межличностные  отношения  дошкольников в ДОУ в своей возрастной группе</w:t>
      </w:r>
    </w:p>
    <w:p w:rsidR="00627A98" w:rsidRDefault="00627A98" w:rsidP="00C874FD">
      <w:pPr>
        <w:pStyle w:val="a3"/>
        <w:spacing w:line="276" w:lineRule="auto"/>
        <w:rPr>
          <w:b/>
          <w:i/>
          <w:szCs w:val="24"/>
        </w:rPr>
      </w:pPr>
    </w:p>
    <w:tbl>
      <w:tblPr>
        <w:tblStyle w:val="a6"/>
        <w:tblW w:w="0" w:type="auto"/>
        <w:tblLook w:val="04A0"/>
      </w:tblPr>
      <w:tblGrid>
        <w:gridCol w:w="997"/>
        <w:gridCol w:w="9141"/>
      </w:tblGrid>
      <w:tr w:rsidR="00627A98" w:rsidTr="00685933">
        <w:tc>
          <w:tcPr>
            <w:tcW w:w="10138" w:type="dxa"/>
            <w:gridSpan w:val="2"/>
          </w:tcPr>
          <w:p w:rsidR="00627A98" w:rsidRPr="00C07A8E" w:rsidRDefault="00627A98" w:rsidP="00685933">
            <w:pPr>
              <w:pStyle w:val="a3"/>
              <w:jc w:val="center"/>
            </w:pPr>
            <w:r>
              <w:rPr>
                <w:b/>
                <w:bCs/>
                <w:szCs w:val="24"/>
              </w:rPr>
              <w:t>Формируемые общие и  профессиональные компетенции</w:t>
            </w:r>
          </w:p>
        </w:tc>
      </w:tr>
      <w:tr w:rsidR="00627A98" w:rsidTr="00685933">
        <w:tc>
          <w:tcPr>
            <w:tcW w:w="997" w:type="dxa"/>
          </w:tcPr>
          <w:p w:rsidR="00627A98" w:rsidRPr="00F46689" w:rsidRDefault="00627A9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141" w:type="dxa"/>
          </w:tcPr>
          <w:p w:rsidR="00627A98" w:rsidRPr="00F46689" w:rsidRDefault="00627A98" w:rsidP="00685933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627A98" w:rsidTr="00685933">
        <w:tc>
          <w:tcPr>
            <w:tcW w:w="997" w:type="dxa"/>
          </w:tcPr>
          <w:p w:rsidR="00627A98" w:rsidRPr="00F46689" w:rsidRDefault="00627A9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141" w:type="dxa"/>
          </w:tcPr>
          <w:p w:rsidR="00627A98" w:rsidRPr="00F46689" w:rsidRDefault="00627A98" w:rsidP="00685933">
            <w:pPr>
              <w:pStyle w:val="a3"/>
              <w:rPr>
                <w:sz w:val="20"/>
                <w:szCs w:val="20"/>
              </w:rPr>
            </w:pPr>
            <w:r w:rsidRPr="00F46689">
              <w:rPr>
                <w:rFonts w:cs="Times New Roman"/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</w:tr>
      <w:tr w:rsidR="00627A98" w:rsidTr="00685933">
        <w:tc>
          <w:tcPr>
            <w:tcW w:w="997" w:type="dxa"/>
          </w:tcPr>
          <w:p w:rsidR="00627A98" w:rsidRPr="00F46689" w:rsidRDefault="00627A9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141" w:type="dxa"/>
          </w:tcPr>
          <w:p w:rsidR="00627A98" w:rsidRPr="00F46689" w:rsidRDefault="00627A98" w:rsidP="00685933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</w:tr>
      <w:tr w:rsidR="00627A98" w:rsidTr="00685933">
        <w:tc>
          <w:tcPr>
            <w:tcW w:w="997" w:type="dxa"/>
          </w:tcPr>
          <w:p w:rsidR="00627A98" w:rsidRPr="00F46689" w:rsidRDefault="00627A98" w:rsidP="00627A98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2.</w:t>
            </w:r>
            <w:r>
              <w:rPr>
                <w:b/>
                <w:sz w:val="20"/>
                <w:szCs w:val="20"/>
              </w:rPr>
              <w:t>7</w:t>
            </w:r>
            <w:r w:rsidRPr="00F4668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9141" w:type="dxa"/>
          </w:tcPr>
          <w:p w:rsidR="00627A98" w:rsidRPr="00627A98" w:rsidRDefault="00627A98" w:rsidP="00685933">
            <w:pPr>
              <w:pStyle w:val="a3"/>
              <w:rPr>
                <w:sz w:val="20"/>
                <w:szCs w:val="20"/>
              </w:rPr>
            </w:pPr>
            <w:r w:rsidRPr="00627A98">
              <w:rPr>
                <w:sz w:val="20"/>
                <w:szCs w:val="20"/>
                <w:lang w:eastAsia="ru-RU"/>
              </w:rPr>
              <w:t>Анализировать процесс и результаты</w:t>
            </w:r>
            <w:r w:rsidRPr="00627A98">
              <w:rPr>
                <w:sz w:val="20"/>
                <w:szCs w:val="20"/>
              </w:rPr>
              <w:t xml:space="preserve"> </w:t>
            </w:r>
            <w:r w:rsidRPr="00627A98">
              <w:rPr>
                <w:sz w:val="20"/>
                <w:szCs w:val="20"/>
                <w:lang w:eastAsia="ru-RU"/>
              </w:rPr>
              <w:t>организации различных видов деятельности и общения детей</w:t>
            </w:r>
          </w:p>
        </w:tc>
      </w:tr>
      <w:tr w:rsidR="00627A98" w:rsidTr="00685933">
        <w:tc>
          <w:tcPr>
            <w:tcW w:w="997" w:type="dxa"/>
          </w:tcPr>
          <w:p w:rsidR="00627A98" w:rsidRPr="00F46689" w:rsidRDefault="00627A9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5.3</w:t>
            </w:r>
          </w:p>
        </w:tc>
        <w:tc>
          <w:tcPr>
            <w:tcW w:w="9141" w:type="dxa"/>
          </w:tcPr>
          <w:p w:rsidR="00627A98" w:rsidRPr="00F46689" w:rsidRDefault="00627A98" w:rsidP="00685933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627A98" w:rsidTr="00685933">
        <w:trPr>
          <w:trHeight w:val="356"/>
        </w:trPr>
        <w:tc>
          <w:tcPr>
            <w:tcW w:w="997" w:type="dxa"/>
          </w:tcPr>
          <w:p w:rsidR="00627A98" w:rsidRPr="00F46689" w:rsidRDefault="00627A9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5.4 </w:t>
            </w:r>
          </w:p>
        </w:tc>
        <w:tc>
          <w:tcPr>
            <w:tcW w:w="9141" w:type="dxa"/>
          </w:tcPr>
          <w:p w:rsidR="00627A98" w:rsidRPr="00627A98" w:rsidRDefault="00627A98" w:rsidP="00685933">
            <w:pPr>
              <w:pStyle w:val="a3"/>
              <w:rPr>
                <w:sz w:val="20"/>
                <w:szCs w:val="20"/>
              </w:rPr>
            </w:pPr>
            <w:r w:rsidRPr="00627A98">
              <w:rPr>
                <w:bCs/>
                <w:sz w:val="20"/>
                <w:szCs w:val="20"/>
              </w:rPr>
              <w:t>Участвовать в исследовательской и проектной деятельности в области дошкольного образования</w:t>
            </w:r>
          </w:p>
        </w:tc>
      </w:tr>
    </w:tbl>
    <w:p w:rsidR="00627A98" w:rsidRPr="00344FB7" w:rsidRDefault="00627A98" w:rsidP="00627A98">
      <w:pPr>
        <w:pStyle w:val="a3"/>
        <w:spacing w:line="276" w:lineRule="auto"/>
        <w:rPr>
          <w:szCs w:val="24"/>
        </w:rPr>
      </w:pPr>
    </w:p>
    <w:p w:rsidR="00C874FD" w:rsidRPr="00D44F10" w:rsidRDefault="00C874FD" w:rsidP="00C874FD">
      <w:pPr>
        <w:pStyle w:val="a3"/>
        <w:jc w:val="center"/>
        <w:rPr>
          <w:b/>
          <w:bCs/>
          <w:i/>
          <w:szCs w:val="24"/>
        </w:rPr>
      </w:pPr>
      <w:r w:rsidRPr="00D44F10">
        <w:rPr>
          <w:b/>
          <w:bCs/>
          <w:i/>
          <w:szCs w:val="24"/>
        </w:rPr>
        <w:t>Методические рекомендации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t>Выявить с помощью воспитателя дошкольника, испытывающего трудности в общении (конфликтность, агрессия, замкнутость и др.).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t xml:space="preserve">Провести  наблюдение за процессом общения дошкольника со сверстниками и педагогом в  условиях ДОУ.  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lastRenderedPageBreak/>
        <w:t xml:space="preserve">Наблюдаемые  факты  записать  в  таблицу (дневник педагогической практики таблица 1). 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t xml:space="preserve">Полученные  результаты  соотнести  с данными в таблице 2. </w:t>
      </w:r>
      <w:r w:rsidRPr="00627A98">
        <w:rPr>
          <w:i/>
          <w:sz w:val="22"/>
        </w:rPr>
        <w:t>Развитие  культуры общения</w:t>
      </w:r>
      <w:r w:rsidRPr="00627A98">
        <w:rPr>
          <w:sz w:val="22"/>
        </w:rPr>
        <w:t xml:space="preserve"> (Урунтаева Г.А.,  Афонькина Ю.А. Практикум по дошкольной психологии с.100).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i/>
          <w:sz w:val="22"/>
        </w:rPr>
      </w:pPr>
      <w:r w:rsidRPr="00627A98">
        <w:rPr>
          <w:sz w:val="22"/>
        </w:rPr>
        <w:t>По итогам проведенного  наблюдения  составить   заключение о сформированности навыков культурного  общения  у дошкольника</w:t>
      </w:r>
      <w:r w:rsidRPr="00627A98">
        <w:rPr>
          <w:i/>
          <w:sz w:val="22"/>
        </w:rPr>
        <w:t>.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t>Согласовать с воспитателем полученные  данные об уровне развития навыков культурного общения дошкольника со  взрослыми  и  сверстниками, определить причины данного состояния.</w:t>
      </w:r>
    </w:p>
    <w:p w:rsidR="00C874FD" w:rsidRPr="00627A98" w:rsidRDefault="00C874FD" w:rsidP="00C874FD">
      <w:pPr>
        <w:pStyle w:val="a3"/>
        <w:numPr>
          <w:ilvl w:val="0"/>
          <w:numId w:val="7"/>
        </w:numPr>
        <w:spacing w:line="276" w:lineRule="auto"/>
        <w:ind w:left="426"/>
        <w:rPr>
          <w:sz w:val="22"/>
        </w:rPr>
      </w:pPr>
      <w:r w:rsidRPr="00627A98">
        <w:rPr>
          <w:sz w:val="22"/>
        </w:rPr>
        <w:t>Познакомиться  с условиями  и  содержанием деятельности воспитателя по развитию навыков культурного общения у дошкольников.</w:t>
      </w:r>
    </w:p>
    <w:p w:rsidR="00C874FD" w:rsidRPr="00627A98" w:rsidRDefault="00C874FD" w:rsidP="00C874FD">
      <w:pPr>
        <w:pStyle w:val="a3"/>
        <w:rPr>
          <w:b/>
          <w:sz w:val="22"/>
        </w:rPr>
      </w:pPr>
    </w:p>
    <w:p w:rsidR="00C874FD" w:rsidRPr="00627A98" w:rsidRDefault="00C874FD" w:rsidP="00C874FD">
      <w:pPr>
        <w:pStyle w:val="a3"/>
        <w:rPr>
          <w:sz w:val="22"/>
        </w:rPr>
      </w:pPr>
      <w:r w:rsidRPr="00627A98">
        <w:rPr>
          <w:b/>
          <w:sz w:val="22"/>
        </w:rPr>
        <w:t>Таб.1</w:t>
      </w:r>
      <w:r w:rsidRPr="00627A98">
        <w:rPr>
          <w:sz w:val="22"/>
        </w:rPr>
        <w:t xml:space="preserve"> Наблюдение за  уровнем  развития   культурного общения дошкольника со взрослыми и сверстниками.</w:t>
      </w:r>
    </w:p>
    <w:p w:rsidR="00C874FD" w:rsidRPr="00A26BD8" w:rsidRDefault="00C874FD" w:rsidP="00C874FD">
      <w:pPr>
        <w:pStyle w:val="a3"/>
        <w:rPr>
          <w:szCs w:val="24"/>
        </w:rPr>
      </w:pPr>
    </w:p>
    <w:tbl>
      <w:tblPr>
        <w:tblStyle w:val="a6"/>
        <w:tblW w:w="10348" w:type="dxa"/>
        <w:tblInd w:w="108" w:type="dxa"/>
        <w:tblLook w:val="04A0"/>
      </w:tblPr>
      <w:tblGrid>
        <w:gridCol w:w="7371"/>
        <w:gridCol w:w="2977"/>
      </w:tblGrid>
      <w:tr w:rsidR="00C874FD" w:rsidRPr="00A26BD8" w:rsidTr="004D1D94">
        <w:tc>
          <w:tcPr>
            <w:tcW w:w="7371" w:type="dxa"/>
          </w:tcPr>
          <w:p w:rsidR="00C874FD" w:rsidRPr="00A26BD8" w:rsidRDefault="00C874FD" w:rsidP="004D1D94">
            <w:pPr>
              <w:pStyle w:val="a3"/>
              <w:jc w:val="center"/>
              <w:rPr>
                <w:i/>
                <w:szCs w:val="24"/>
              </w:rPr>
            </w:pPr>
            <w:r w:rsidRPr="00A26BD8">
              <w:rPr>
                <w:i/>
                <w:szCs w:val="24"/>
              </w:rPr>
              <w:t>Изучаемые параметры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jc w:val="center"/>
              <w:rPr>
                <w:i/>
                <w:szCs w:val="24"/>
              </w:rPr>
            </w:pPr>
            <w:r w:rsidRPr="00A26BD8">
              <w:rPr>
                <w:i/>
                <w:szCs w:val="24"/>
              </w:rPr>
              <w:t>Наблюдаемые факты</w:t>
            </w:r>
          </w:p>
        </w:tc>
      </w:tr>
      <w:tr w:rsidR="00C874FD" w:rsidRPr="00A26BD8" w:rsidTr="004D1D94">
        <w:trPr>
          <w:trHeight w:val="270"/>
        </w:trPr>
        <w:tc>
          <w:tcPr>
            <w:tcW w:w="10348" w:type="dxa"/>
            <w:gridSpan w:val="2"/>
          </w:tcPr>
          <w:p w:rsidR="00C874FD" w:rsidRPr="00A26BD8" w:rsidRDefault="00C874FD" w:rsidP="004D1D94">
            <w:pPr>
              <w:pStyle w:val="a3"/>
              <w:jc w:val="center"/>
              <w:rPr>
                <w:szCs w:val="24"/>
              </w:rPr>
            </w:pPr>
            <w:r w:rsidRPr="00A26BD8">
              <w:rPr>
                <w:szCs w:val="24"/>
              </w:rPr>
              <w:t>ОБЩЕНИЕ СО ВЗРОСЛЫМ</w:t>
            </w:r>
          </w:p>
        </w:tc>
      </w:tr>
      <w:tr w:rsidR="00C874FD" w:rsidRPr="00A26BD8" w:rsidTr="004D1D94">
        <w:trPr>
          <w:trHeight w:val="1604"/>
        </w:trPr>
        <w:tc>
          <w:tcPr>
            <w:tcW w:w="7371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>1</w:t>
            </w:r>
            <w:r w:rsidRPr="00627A98">
              <w:rPr>
                <w:sz w:val="22"/>
              </w:rPr>
              <w:t>.Как обращается ко взрослому:</w:t>
            </w:r>
          </w:p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- Называет воспитателя, помощника воспитателя по имени, отчеству?</w:t>
            </w:r>
          </w:p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- Может  ли вежливо, спокойно выразить свое желание, просьбу?</w:t>
            </w:r>
          </w:p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- Как  реагирует на отказ взрослого  выполнить  требование?</w:t>
            </w:r>
          </w:p>
          <w:p w:rsidR="00C874FD" w:rsidRPr="00627A98" w:rsidRDefault="00C874FD" w:rsidP="004D1D94">
            <w:pPr>
              <w:pStyle w:val="a3"/>
              <w:rPr>
                <w:b/>
                <w:sz w:val="22"/>
              </w:rPr>
            </w:pPr>
            <w:r w:rsidRPr="00627A98">
              <w:rPr>
                <w:sz w:val="22"/>
              </w:rPr>
              <w:t>-  Употребляет ли вежливые слова(какие и в  каких  ситуациях)?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 xml:space="preserve">2. </w:t>
            </w:r>
            <w:r w:rsidRPr="00627A98">
              <w:rPr>
                <w:sz w:val="22"/>
              </w:rPr>
              <w:t xml:space="preserve">Умеет ли разговаривать  со  взрослым   спокойно, глядя ему в лицо? </w:t>
            </w:r>
          </w:p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>3</w:t>
            </w:r>
            <w:r w:rsidRPr="00627A98">
              <w:rPr>
                <w:sz w:val="22"/>
              </w:rPr>
              <w:t>. Умеет ли  слушать взрослого,  не перебивая, дожидается своей очереди?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4D1D94">
            <w:pPr>
              <w:pStyle w:val="a3"/>
              <w:ind w:right="-108"/>
              <w:rPr>
                <w:sz w:val="22"/>
              </w:rPr>
            </w:pPr>
            <w:r w:rsidRPr="00627A98">
              <w:rPr>
                <w:b/>
                <w:sz w:val="22"/>
              </w:rPr>
              <w:t>4</w:t>
            </w:r>
            <w:r w:rsidRPr="00627A98">
              <w:rPr>
                <w:sz w:val="22"/>
              </w:rPr>
              <w:t>.Насколько  внимателен ребенок ко взрослому:  как  реагирует на просьбу взрослого, как выполняет его поручения, проявляет ли заботу, внимание, сочувствие по отношению ко взрослому (как и в каких ситуациях)?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10348" w:type="dxa"/>
            <w:gridSpan w:val="2"/>
          </w:tcPr>
          <w:p w:rsidR="00C874FD" w:rsidRPr="00A26BD8" w:rsidRDefault="00C874FD" w:rsidP="004D1D94">
            <w:pPr>
              <w:pStyle w:val="a3"/>
              <w:jc w:val="center"/>
              <w:rPr>
                <w:szCs w:val="24"/>
              </w:rPr>
            </w:pPr>
            <w:r w:rsidRPr="00A26BD8">
              <w:rPr>
                <w:szCs w:val="24"/>
              </w:rPr>
              <w:t>ОБЩЕНИЕ СО СВЕРСТНИКАМИ</w:t>
            </w: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C874FD">
            <w:pPr>
              <w:pStyle w:val="a3"/>
              <w:numPr>
                <w:ilvl w:val="0"/>
                <w:numId w:val="8"/>
              </w:numPr>
              <w:ind w:left="318" w:right="-108"/>
              <w:rPr>
                <w:sz w:val="22"/>
              </w:rPr>
            </w:pPr>
            <w:r w:rsidRPr="00627A98">
              <w:rPr>
                <w:sz w:val="22"/>
              </w:rPr>
              <w:t xml:space="preserve">Насколько приветлив со сверстниками:  сформировалась </w:t>
            </w:r>
          </w:p>
          <w:p w:rsidR="00C874FD" w:rsidRPr="00627A98" w:rsidRDefault="00C874FD" w:rsidP="004D1D94">
            <w:pPr>
              <w:pStyle w:val="a3"/>
              <w:ind w:right="-108"/>
              <w:rPr>
                <w:sz w:val="22"/>
              </w:rPr>
            </w:pPr>
            <w:r w:rsidRPr="00627A98">
              <w:rPr>
                <w:sz w:val="22"/>
              </w:rPr>
              <w:t>ли привычка здороваться и прощаться, называет ли сверстников по имени, употребляет ли при общении вежливые слова(какие и в каких ситуациях)?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 xml:space="preserve">2. </w:t>
            </w:r>
            <w:r w:rsidRPr="00627A98">
              <w:rPr>
                <w:sz w:val="22"/>
              </w:rPr>
              <w:t xml:space="preserve">Внимателен к сверстнику: </w:t>
            </w:r>
          </w:p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замечает его настроение,  старается помочь,  умеет не отвлекать сверстника  во время выполнения  деятельности, не мешает, считается с его мнением  или действует только в собственных интересах?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>3</w:t>
            </w:r>
            <w:r w:rsidRPr="00627A98">
              <w:rPr>
                <w:sz w:val="22"/>
              </w:rPr>
              <w:t>. Как часто и по какой причине возникают конфликты со сверстниками? Каким образом ребенок их решает? Как себя ведет в конфликтных ситуациях (уступает или кричит, обзывается, обращается за помощью к взрослому и т.д.)?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  <w:tr w:rsidR="00C874FD" w:rsidRPr="00A26BD8" w:rsidTr="004D1D94">
        <w:tc>
          <w:tcPr>
            <w:tcW w:w="7371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b/>
                <w:sz w:val="22"/>
              </w:rPr>
              <w:t xml:space="preserve">4.   </w:t>
            </w:r>
            <w:r w:rsidRPr="00627A98">
              <w:rPr>
                <w:sz w:val="22"/>
              </w:rPr>
              <w:t>Какие взаимоотношения преобладают в общении  со сверстниками (ровные и доброжелательные ко всем детям; скрыто негативные;  открыто негативные; избирательные)?</w:t>
            </w:r>
          </w:p>
        </w:tc>
        <w:tc>
          <w:tcPr>
            <w:tcW w:w="2977" w:type="dxa"/>
          </w:tcPr>
          <w:p w:rsidR="00C874FD" w:rsidRPr="00A26BD8" w:rsidRDefault="00C874FD" w:rsidP="004D1D94">
            <w:pPr>
              <w:pStyle w:val="a3"/>
              <w:rPr>
                <w:szCs w:val="24"/>
              </w:rPr>
            </w:pPr>
          </w:p>
        </w:tc>
      </w:tr>
    </w:tbl>
    <w:p w:rsidR="00C874FD" w:rsidRPr="00A26BD8" w:rsidRDefault="00C874FD" w:rsidP="00C874FD">
      <w:pPr>
        <w:pStyle w:val="a3"/>
        <w:rPr>
          <w:i/>
          <w:szCs w:val="24"/>
        </w:rPr>
      </w:pPr>
    </w:p>
    <w:p w:rsidR="00C874FD" w:rsidRPr="00627A98" w:rsidRDefault="00C874FD" w:rsidP="00C874FD">
      <w:pPr>
        <w:pStyle w:val="a3"/>
        <w:rPr>
          <w:sz w:val="22"/>
        </w:rPr>
      </w:pPr>
      <w:r w:rsidRPr="00627A98">
        <w:rPr>
          <w:b/>
          <w:sz w:val="22"/>
        </w:rPr>
        <w:t>Табл.  2.</w:t>
      </w:r>
      <w:r w:rsidRPr="00627A98">
        <w:rPr>
          <w:sz w:val="22"/>
        </w:rPr>
        <w:t xml:space="preserve">  Развитие  культуры  общения</w:t>
      </w:r>
    </w:p>
    <w:p w:rsidR="00C874FD" w:rsidRPr="00A26BD8" w:rsidRDefault="00C874FD" w:rsidP="00C874FD">
      <w:pPr>
        <w:pStyle w:val="a3"/>
        <w:rPr>
          <w:szCs w:val="24"/>
        </w:rPr>
      </w:pPr>
    </w:p>
    <w:tbl>
      <w:tblPr>
        <w:tblStyle w:val="a6"/>
        <w:tblW w:w="0" w:type="auto"/>
        <w:tblLook w:val="04A0"/>
      </w:tblPr>
      <w:tblGrid>
        <w:gridCol w:w="1836"/>
        <w:gridCol w:w="8302"/>
      </w:tblGrid>
      <w:tr w:rsidR="00C874FD" w:rsidRPr="00A26BD8" w:rsidTr="00C874FD"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i/>
                <w:sz w:val="22"/>
              </w:rPr>
            </w:pPr>
            <w:r w:rsidRPr="00627A98">
              <w:rPr>
                <w:i/>
                <w:sz w:val="22"/>
              </w:rPr>
              <w:t>Возраст дошкольников</w:t>
            </w:r>
          </w:p>
        </w:tc>
        <w:tc>
          <w:tcPr>
            <w:tcW w:w="8302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i/>
                <w:sz w:val="22"/>
              </w:rPr>
            </w:pPr>
            <w:r w:rsidRPr="00627A98">
              <w:rPr>
                <w:i/>
                <w:sz w:val="22"/>
              </w:rPr>
              <w:t>Параметры</w:t>
            </w:r>
          </w:p>
        </w:tc>
      </w:tr>
      <w:tr w:rsidR="00C874FD" w:rsidRPr="00A26BD8" w:rsidTr="00C874FD"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sz w:val="22"/>
              </w:rPr>
            </w:pPr>
            <w:r w:rsidRPr="00627A98">
              <w:rPr>
                <w:b/>
                <w:sz w:val="22"/>
              </w:rPr>
              <w:t>2 – 3 года</w:t>
            </w:r>
          </w:p>
        </w:tc>
        <w:tc>
          <w:tcPr>
            <w:tcW w:w="8302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Здороваются и прощаются  со  взрослыми  и  сверстниками,  употребляют  слова,  выражающиеся  просьбу,  благодарность (спасибо, пожалуйста).  Называют  по  имени и отчеству воспитателей. Проявляют внимание,  сочувствие к сверстникам (делятся игрушками, уступают), отзываются на  просьбу другого  ребенка,  помогают  ему.</w:t>
            </w:r>
          </w:p>
        </w:tc>
      </w:tr>
      <w:tr w:rsidR="00C874FD" w:rsidRPr="00A26BD8" w:rsidTr="00C874FD">
        <w:trPr>
          <w:trHeight w:val="315"/>
        </w:trPr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sz w:val="22"/>
              </w:rPr>
            </w:pPr>
            <w:r w:rsidRPr="00627A98">
              <w:rPr>
                <w:b/>
                <w:sz w:val="22"/>
              </w:rPr>
              <w:t>3 – 4 года</w:t>
            </w:r>
          </w:p>
        </w:tc>
        <w:tc>
          <w:tcPr>
            <w:tcW w:w="8302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 xml:space="preserve">Благодарят  взрослого, сверстников  за  оказанную  помощь,  внимание.  Выражают  просьбу  словами,  излагают ее  понятно.  Обращаясь к сверстнику,  называют  его  по имени, смотрят  на  него,  внимательно  слушают ответ,  разговаривают друг с </w:t>
            </w:r>
            <w:r w:rsidRPr="00627A98">
              <w:rPr>
                <w:sz w:val="22"/>
              </w:rPr>
              <w:lastRenderedPageBreak/>
              <w:t>другом в  приветливой  форме. Соблюдают  элементарные  правила поведения: ведут себя  спокойно, не кричат, не мешают окружающим.</w:t>
            </w:r>
          </w:p>
        </w:tc>
      </w:tr>
      <w:tr w:rsidR="00C874FD" w:rsidRPr="00A26BD8" w:rsidTr="00C874FD">
        <w:trPr>
          <w:trHeight w:val="300"/>
        </w:trPr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sz w:val="22"/>
              </w:rPr>
            </w:pPr>
            <w:r w:rsidRPr="00627A98">
              <w:rPr>
                <w:b/>
                <w:sz w:val="22"/>
              </w:rPr>
              <w:lastRenderedPageBreak/>
              <w:t>4 – 5 года</w:t>
            </w:r>
          </w:p>
        </w:tc>
        <w:tc>
          <w:tcPr>
            <w:tcW w:w="8302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Закрепляются  умения вести себя в соответствии  с правилами  поведения: не вмешиваются  в  разговор  старших,  не перебивать говорящего, вежливо отвечать на просьбу, вопрос. Налаживают общение с  незнакомыми ровесниками, младшими и старшими детьми.</w:t>
            </w:r>
          </w:p>
        </w:tc>
      </w:tr>
      <w:tr w:rsidR="00C874FD" w:rsidRPr="00A26BD8" w:rsidTr="00C874FD">
        <w:trPr>
          <w:trHeight w:val="70"/>
        </w:trPr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sz w:val="22"/>
              </w:rPr>
            </w:pPr>
            <w:r w:rsidRPr="00627A98">
              <w:rPr>
                <w:b/>
                <w:sz w:val="22"/>
              </w:rPr>
              <w:t>5 – 6 года</w:t>
            </w:r>
          </w:p>
        </w:tc>
        <w:tc>
          <w:tcPr>
            <w:tcW w:w="8302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Говорят спокойно, с уважением;  заботливо относятся  ко  взрослым,  их труду и отдыху, охотно выполняют  просьбы и поручения  взрослых.  Выполняют  правила  поведения в  группе в отсутствие воспитателя.  Дружелюбно напоминают  сверстникам о  правилах  поведения.  В общественных  местах   ведут  себя сдержанно,  не привлекают  излишнего  внимания,  разговаривают  негромко.</w:t>
            </w:r>
          </w:p>
        </w:tc>
      </w:tr>
      <w:tr w:rsidR="00C874FD" w:rsidRPr="00A26BD8" w:rsidTr="00C874FD">
        <w:trPr>
          <w:trHeight w:val="495"/>
        </w:trPr>
        <w:tc>
          <w:tcPr>
            <w:tcW w:w="1836" w:type="dxa"/>
            <w:vAlign w:val="center"/>
          </w:tcPr>
          <w:p w:rsidR="00C874FD" w:rsidRPr="00627A98" w:rsidRDefault="00C874FD" w:rsidP="004D1D94">
            <w:pPr>
              <w:pStyle w:val="a3"/>
              <w:jc w:val="center"/>
              <w:rPr>
                <w:sz w:val="22"/>
              </w:rPr>
            </w:pPr>
            <w:r w:rsidRPr="00627A98">
              <w:rPr>
                <w:b/>
                <w:sz w:val="22"/>
              </w:rPr>
              <w:t>6 – 7 года</w:t>
            </w:r>
          </w:p>
        </w:tc>
        <w:tc>
          <w:tcPr>
            <w:tcW w:w="8302" w:type="dxa"/>
          </w:tcPr>
          <w:p w:rsidR="00C874FD" w:rsidRPr="00627A98" w:rsidRDefault="00C874FD" w:rsidP="004D1D94">
            <w:pPr>
              <w:pStyle w:val="a3"/>
              <w:rPr>
                <w:sz w:val="22"/>
              </w:rPr>
            </w:pPr>
            <w:r w:rsidRPr="00627A98">
              <w:rPr>
                <w:sz w:val="22"/>
              </w:rPr>
              <w:t>Закрепляют навыки поведения в общественных  местах,  навыки общения со взрослыми и детьми.</w:t>
            </w:r>
          </w:p>
        </w:tc>
      </w:tr>
    </w:tbl>
    <w:p w:rsidR="00C874FD" w:rsidRDefault="00C874FD" w:rsidP="00C874FD">
      <w:pPr>
        <w:pStyle w:val="a3"/>
        <w:rPr>
          <w:b/>
          <w:szCs w:val="24"/>
        </w:rPr>
      </w:pPr>
    </w:p>
    <w:p w:rsidR="00C874FD" w:rsidRPr="00627A98" w:rsidRDefault="00C874FD" w:rsidP="00D44F10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A98">
        <w:rPr>
          <w:b/>
          <w:bCs/>
          <w:sz w:val="20"/>
          <w:szCs w:val="20"/>
        </w:rPr>
        <w:t>ЛИТЕРАТУРА</w:t>
      </w:r>
    </w:p>
    <w:p w:rsidR="00C874FD" w:rsidRPr="00627A98" w:rsidRDefault="00C874FD" w:rsidP="00C874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27A98">
        <w:rPr>
          <w:sz w:val="20"/>
          <w:szCs w:val="20"/>
        </w:rPr>
        <w:t>1.   Алексеева М.М., Яшина В.И. Методика развития речи и обучения родному языку [Текст]: учебное пособие / М.М Алексеева, В.И.Яшина. - Издательский центр «Академия», 2000 С.269 - 281</w:t>
      </w:r>
    </w:p>
    <w:p w:rsidR="00C874FD" w:rsidRPr="00627A98" w:rsidRDefault="00C874FD" w:rsidP="00C874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27A98">
        <w:rPr>
          <w:sz w:val="20"/>
          <w:szCs w:val="20"/>
        </w:rPr>
        <w:t>2.  Волков, Б.С, Волкова, Н.В. Психология общения в детском возрасте [Текст]: практическое пособие/ Б.С Волков,   Н.В.Волкова. - М. :Педагогическое общество России, 2003. - 240 с.</w:t>
      </w:r>
    </w:p>
    <w:p w:rsidR="00C874FD" w:rsidRPr="00627A98" w:rsidRDefault="00C874FD" w:rsidP="00C874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27A98">
        <w:rPr>
          <w:sz w:val="20"/>
          <w:szCs w:val="20"/>
        </w:rPr>
        <w:t>3.   Смирнова, Е.А. Особенности общения с дошкольниками [Текст]: учебное пособие / Е.А. Смирнова. - М. : Издательский центр «Академия», 2000. - С.84 - 145 (библиотека).</w:t>
      </w:r>
    </w:p>
    <w:p w:rsidR="00C874FD" w:rsidRPr="00627A98" w:rsidRDefault="00C874FD" w:rsidP="00C874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27A98">
        <w:rPr>
          <w:sz w:val="20"/>
          <w:szCs w:val="20"/>
        </w:rPr>
        <w:t xml:space="preserve">•   Материал представлен в каб. </w:t>
      </w:r>
      <w:r w:rsidRPr="00627A98">
        <w:rPr>
          <w:b/>
          <w:bCs/>
          <w:sz w:val="20"/>
          <w:szCs w:val="20"/>
        </w:rPr>
        <w:t>10.</w:t>
      </w:r>
    </w:p>
    <w:p w:rsidR="00C874FD" w:rsidRPr="00627A98" w:rsidRDefault="00C874FD" w:rsidP="00627A9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C874FD" w:rsidRPr="00627A98" w:rsidRDefault="00C874FD" w:rsidP="00627A98">
      <w:pPr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627A98">
        <w:rPr>
          <w:b/>
          <w:bCs/>
          <w:sz w:val="20"/>
          <w:szCs w:val="20"/>
        </w:rPr>
        <w:t>ИНТЕРНЕТ - РЕСУРСЫ</w:t>
      </w:r>
    </w:p>
    <w:p w:rsidR="00C874FD" w:rsidRPr="00627A98" w:rsidRDefault="00C874FD" w:rsidP="00C874FD">
      <w:pPr>
        <w:ind w:firstLine="567"/>
        <w:rPr>
          <w:sz w:val="20"/>
          <w:szCs w:val="20"/>
        </w:rPr>
      </w:pPr>
      <w:r w:rsidRPr="00627A98">
        <w:rPr>
          <w:sz w:val="20"/>
          <w:szCs w:val="20"/>
        </w:rPr>
        <w:t xml:space="preserve">1.  Детский сад&gt;Авторская программа Азбука [Электронный ресурс] </w:t>
      </w:r>
      <w:r w:rsidRPr="00627A98">
        <w:rPr>
          <w:sz w:val="20"/>
          <w:szCs w:val="20"/>
          <w:lang w:val="en-US"/>
        </w:rPr>
        <w:t>maaam</w:t>
      </w:r>
      <w:r w:rsidRPr="00627A98">
        <w:rPr>
          <w:sz w:val="20"/>
          <w:szCs w:val="20"/>
        </w:rPr>
        <w:t>.</w:t>
      </w:r>
      <w:r w:rsidRPr="00627A98">
        <w:rPr>
          <w:sz w:val="20"/>
          <w:szCs w:val="20"/>
          <w:lang w:val="en-US"/>
        </w:rPr>
        <w:t>ru</w:t>
      </w:r>
    </w:p>
    <w:p w:rsidR="00C874FD" w:rsidRPr="00627A98" w:rsidRDefault="00C874FD" w:rsidP="00C874FD">
      <w:pPr>
        <w:ind w:firstLine="567"/>
        <w:jc w:val="both"/>
        <w:rPr>
          <w:sz w:val="20"/>
          <w:szCs w:val="20"/>
        </w:rPr>
      </w:pPr>
      <w:r w:rsidRPr="00627A98">
        <w:rPr>
          <w:sz w:val="20"/>
          <w:szCs w:val="20"/>
        </w:rPr>
        <w:t xml:space="preserve">2. Развитие </w:t>
      </w:r>
      <w:r w:rsidRPr="00627A98">
        <w:rPr>
          <w:b/>
          <w:bCs/>
          <w:sz w:val="20"/>
          <w:szCs w:val="20"/>
        </w:rPr>
        <w:t xml:space="preserve">навыков </w:t>
      </w:r>
      <w:r w:rsidRPr="00627A98">
        <w:rPr>
          <w:sz w:val="20"/>
          <w:szCs w:val="20"/>
        </w:rPr>
        <w:t xml:space="preserve">общения у детей дошкольного возраста [Электронный ресурс] </w:t>
      </w:r>
      <w:r w:rsidRPr="00627A98">
        <w:rPr>
          <w:sz w:val="20"/>
          <w:szCs w:val="20"/>
          <w:lang w:val="en-US"/>
        </w:rPr>
        <w:t>vscolu</w:t>
      </w:r>
      <w:r w:rsidRPr="00627A98">
        <w:rPr>
          <w:sz w:val="20"/>
          <w:szCs w:val="20"/>
        </w:rPr>
        <w:t>.</w:t>
      </w:r>
      <w:r w:rsidRPr="00627A98">
        <w:rPr>
          <w:sz w:val="20"/>
          <w:szCs w:val="20"/>
          <w:lang w:val="en-US"/>
        </w:rPr>
        <w:t>ruarticles</w:t>
      </w:r>
      <w:r w:rsidRPr="00627A98">
        <w:rPr>
          <w:sz w:val="20"/>
          <w:szCs w:val="20"/>
        </w:rPr>
        <w:t>/</w:t>
      </w:r>
      <w:r w:rsidRPr="00627A98">
        <w:rPr>
          <w:b/>
          <w:sz w:val="20"/>
          <w:szCs w:val="20"/>
          <w:lang w:val="en-US"/>
        </w:rPr>
        <w:t>igru</w:t>
      </w:r>
      <w:r w:rsidRPr="00627A98">
        <w:rPr>
          <w:sz w:val="20"/>
          <w:szCs w:val="20"/>
        </w:rPr>
        <w:t>-</w:t>
      </w:r>
      <w:r w:rsidRPr="00627A98">
        <w:rPr>
          <w:sz w:val="20"/>
          <w:szCs w:val="20"/>
          <w:lang w:val="en-US"/>
        </w:rPr>
        <w:t>dlya</w:t>
      </w:r>
      <w:r w:rsidRPr="00627A98">
        <w:rPr>
          <w:sz w:val="20"/>
          <w:szCs w:val="20"/>
        </w:rPr>
        <w:t>…</w:t>
      </w:r>
      <w:r w:rsidRPr="00627A98">
        <w:rPr>
          <w:b/>
          <w:sz w:val="20"/>
          <w:szCs w:val="20"/>
          <w:lang w:val="en-US"/>
        </w:rPr>
        <w:t>navykoy</w:t>
      </w:r>
      <w:r w:rsidRPr="00627A98">
        <w:rPr>
          <w:b/>
          <w:sz w:val="20"/>
          <w:szCs w:val="20"/>
        </w:rPr>
        <w:t>-</w:t>
      </w:r>
      <w:r w:rsidRPr="00627A98">
        <w:rPr>
          <w:b/>
          <w:sz w:val="20"/>
          <w:szCs w:val="20"/>
          <w:lang w:val="en-US"/>
        </w:rPr>
        <w:t>obshhniya</w:t>
      </w:r>
    </w:p>
    <w:p w:rsidR="00C874FD" w:rsidRDefault="00C874FD" w:rsidP="00C874FD">
      <w:pPr>
        <w:tabs>
          <w:tab w:val="left" w:pos="6774"/>
        </w:tabs>
        <w:jc w:val="both"/>
      </w:pPr>
    </w:p>
    <w:p w:rsidR="00C874FD" w:rsidRDefault="00C874FD" w:rsidP="00C874FD">
      <w:pPr>
        <w:tabs>
          <w:tab w:val="left" w:pos="6774"/>
        </w:tabs>
        <w:jc w:val="both"/>
      </w:pPr>
    </w:p>
    <w:p w:rsidR="00627A98" w:rsidRDefault="00627A98" w:rsidP="00C874FD">
      <w:pPr>
        <w:tabs>
          <w:tab w:val="left" w:pos="6774"/>
        </w:tabs>
        <w:jc w:val="both"/>
      </w:pPr>
    </w:p>
    <w:p w:rsidR="00C874FD" w:rsidRDefault="00C874FD" w:rsidP="00E9580C">
      <w:pPr>
        <w:tabs>
          <w:tab w:val="left" w:pos="6774"/>
        </w:tabs>
        <w:jc w:val="right"/>
      </w:pPr>
      <w:r w:rsidRPr="00627A98">
        <w:rPr>
          <w:b/>
        </w:rPr>
        <w:t>ПРИЛОЖЕНИЕ 5</w:t>
      </w:r>
      <w:r w:rsidR="00D44F10">
        <w:t xml:space="preserve"> (Труханова Р.И.)</w:t>
      </w:r>
    </w:p>
    <w:p w:rsidR="00627A98" w:rsidRPr="00E9580C" w:rsidRDefault="00627A98" w:rsidP="00E9580C">
      <w:pPr>
        <w:tabs>
          <w:tab w:val="left" w:pos="6774"/>
        </w:tabs>
        <w:jc w:val="right"/>
      </w:pPr>
    </w:p>
    <w:p w:rsidR="00C874FD" w:rsidRDefault="00C874FD" w:rsidP="00E9580C">
      <w:pPr>
        <w:rPr>
          <w:b/>
          <w:bCs/>
          <w:i/>
        </w:rPr>
      </w:pPr>
      <w:r w:rsidRPr="00D44F10">
        <w:rPr>
          <w:b/>
          <w:i/>
          <w:highlight w:val="lightGray"/>
        </w:rPr>
        <w:t>Задание</w:t>
      </w:r>
      <w:r w:rsidR="00E9580C" w:rsidRPr="00D44F10">
        <w:rPr>
          <w:b/>
          <w:i/>
          <w:highlight w:val="lightGray"/>
        </w:rPr>
        <w:t xml:space="preserve"> </w:t>
      </w:r>
      <w:r w:rsidR="00D44F10" w:rsidRPr="00D44F10">
        <w:rPr>
          <w:b/>
          <w:i/>
          <w:highlight w:val="lightGray"/>
        </w:rPr>
        <w:t>5.</w:t>
      </w:r>
      <w:r w:rsidR="00E9580C" w:rsidRPr="00D44F10">
        <w:rPr>
          <w:b/>
          <w:i/>
          <w:highlight w:val="lightGray"/>
        </w:rPr>
        <w:t>1</w:t>
      </w:r>
      <w:r w:rsidRPr="00E9580C">
        <w:rPr>
          <w:b/>
          <w:i/>
        </w:rPr>
        <w:t xml:space="preserve"> </w:t>
      </w:r>
      <w:r w:rsidRPr="00E9580C">
        <w:rPr>
          <w:b/>
          <w:bCs/>
          <w:i/>
        </w:rPr>
        <w:t>Хронометраж режима дня  ДОУ и определение ме</w:t>
      </w:r>
      <w:r w:rsidR="00627A98">
        <w:rPr>
          <w:b/>
          <w:bCs/>
          <w:i/>
        </w:rPr>
        <w:t>ста трудовой деятельности в нём</w:t>
      </w:r>
    </w:p>
    <w:tbl>
      <w:tblPr>
        <w:tblStyle w:val="a6"/>
        <w:tblW w:w="10173" w:type="dxa"/>
        <w:tblLook w:val="04A0"/>
      </w:tblPr>
      <w:tblGrid>
        <w:gridCol w:w="959"/>
        <w:gridCol w:w="9214"/>
      </w:tblGrid>
      <w:tr w:rsidR="00564516" w:rsidTr="006C51EE">
        <w:trPr>
          <w:trHeight w:val="367"/>
        </w:trPr>
        <w:tc>
          <w:tcPr>
            <w:tcW w:w="10173" w:type="dxa"/>
            <w:gridSpan w:val="2"/>
          </w:tcPr>
          <w:p w:rsidR="00564516" w:rsidRDefault="00564516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8B7D5D" w:rsidTr="006C51EE">
        <w:trPr>
          <w:trHeight w:val="453"/>
        </w:trPr>
        <w:tc>
          <w:tcPr>
            <w:tcW w:w="959" w:type="dxa"/>
          </w:tcPr>
          <w:p w:rsidR="008B7D5D" w:rsidRPr="008B7D5D" w:rsidRDefault="008B7D5D" w:rsidP="00DA20E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4" w:type="dxa"/>
          </w:tcPr>
          <w:p w:rsidR="008B7D5D" w:rsidRPr="008B7D5D" w:rsidRDefault="008B7D5D" w:rsidP="00DA20E3">
            <w:pPr>
              <w:pStyle w:val="a3"/>
              <w:jc w:val="left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 Понимать сущность и социальную значимость своей будущей профессии, про</w:t>
            </w:r>
            <w:r w:rsidRPr="008B7D5D">
              <w:rPr>
                <w:sz w:val="20"/>
                <w:szCs w:val="20"/>
              </w:rPr>
              <w:t>являть к ней устойчивый интерес</w:t>
            </w:r>
          </w:p>
        </w:tc>
      </w:tr>
      <w:tr w:rsidR="008B7D5D" w:rsidTr="006C51EE">
        <w:trPr>
          <w:trHeight w:val="453"/>
        </w:trPr>
        <w:tc>
          <w:tcPr>
            <w:tcW w:w="959" w:type="dxa"/>
          </w:tcPr>
          <w:p w:rsidR="008B7D5D" w:rsidRPr="008B7D5D" w:rsidRDefault="008B7D5D" w:rsidP="00DA20E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214" w:type="dxa"/>
          </w:tcPr>
          <w:p w:rsidR="008B7D5D" w:rsidRPr="008B7D5D" w:rsidRDefault="008B7D5D" w:rsidP="00DA20E3">
            <w:pPr>
              <w:pStyle w:val="a3"/>
              <w:jc w:val="left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8B7D5D" w:rsidTr="006C51EE">
        <w:trPr>
          <w:trHeight w:val="453"/>
        </w:trPr>
        <w:tc>
          <w:tcPr>
            <w:tcW w:w="959" w:type="dxa"/>
          </w:tcPr>
          <w:p w:rsidR="008B7D5D" w:rsidRPr="008B7D5D" w:rsidRDefault="008B7D5D" w:rsidP="00DA20E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214" w:type="dxa"/>
          </w:tcPr>
          <w:p w:rsidR="008B7D5D" w:rsidRPr="008B7D5D" w:rsidRDefault="008B7D5D" w:rsidP="00DA20E3">
            <w:pPr>
              <w:pStyle w:val="a3"/>
              <w:jc w:val="left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8B7D5D" w:rsidTr="006C51EE">
        <w:trPr>
          <w:trHeight w:val="453"/>
        </w:trPr>
        <w:tc>
          <w:tcPr>
            <w:tcW w:w="959" w:type="dxa"/>
          </w:tcPr>
          <w:p w:rsidR="008B7D5D" w:rsidRPr="008B7D5D" w:rsidRDefault="008B7D5D" w:rsidP="00F44912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4" w:type="dxa"/>
          </w:tcPr>
          <w:p w:rsidR="008B7D5D" w:rsidRPr="008B7D5D" w:rsidRDefault="008B7D5D" w:rsidP="00F44912">
            <w:pPr>
              <w:pStyle w:val="a3"/>
              <w:jc w:val="left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профессиональную деятельность в условиях обновления ее целе</w:t>
            </w:r>
            <w:r w:rsidRPr="008B7D5D">
              <w:rPr>
                <w:sz w:val="20"/>
                <w:szCs w:val="20"/>
              </w:rPr>
              <w:t>й, содержания, смены технологий</w:t>
            </w:r>
          </w:p>
        </w:tc>
      </w:tr>
      <w:tr w:rsidR="008B7D5D" w:rsidTr="008B7D5D">
        <w:trPr>
          <w:trHeight w:val="256"/>
        </w:trPr>
        <w:tc>
          <w:tcPr>
            <w:tcW w:w="959" w:type="dxa"/>
          </w:tcPr>
          <w:p w:rsidR="008B7D5D" w:rsidRPr="008B7D5D" w:rsidRDefault="008B7D5D" w:rsidP="00B7707D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ПК 2.7</w:t>
            </w:r>
          </w:p>
        </w:tc>
        <w:tc>
          <w:tcPr>
            <w:tcW w:w="9214" w:type="dxa"/>
          </w:tcPr>
          <w:p w:rsidR="008B7D5D" w:rsidRPr="008B7D5D" w:rsidRDefault="008B7D5D" w:rsidP="00B7707D">
            <w:pPr>
              <w:pStyle w:val="a3"/>
              <w:jc w:val="left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Анализировать процесс и результаты организации различных вид</w:t>
            </w:r>
            <w:r w:rsidRPr="008B7D5D">
              <w:rPr>
                <w:sz w:val="20"/>
                <w:szCs w:val="20"/>
              </w:rPr>
              <w:t>ов деятельности и общения детей</w:t>
            </w:r>
          </w:p>
        </w:tc>
      </w:tr>
    </w:tbl>
    <w:p w:rsidR="00564516" w:rsidRDefault="00564516" w:rsidP="00E9580C">
      <w:pPr>
        <w:rPr>
          <w:b/>
          <w:bCs/>
          <w:i/>
        </w:rPr>
      </w:pPr>
    </w:p>
    <w:p w:rsidR="008B7D5D" w:rsidRDefault="008B7D5D" w:rsidP="00E9580C">
      <w:pPr>
        <w:rPr>
          <w:b/>
          <w:bCs/>
          <w:i/>
        </w:rPr>
      </w:pPr>
    </w:p>
    <w:p w:rsidR="00C874FD" w:rsidRPr="008B7D5D" w:rsidRDefault="00C874FD" w:rsidP="00C874FD">
      <w:pPr>
        <w:ind w:left="-284"/>
        <w:jc w:val="center"/>
        <w:rPr>
          <w:sz w:val="22"/>
          <w:szCs w:val="22"/>
        </w:rPr>
      </w:pPr>
      <w:r w:rsidRPr="008B7D5D">
        <w:rPr>
          <w:b/>
          <w:sz w:val="22"/>
          <w:szCs w:val="22"/>
        </w:rPr>
        <w:t>ВИДЫ, ФОРМЫ ОРГАНИЗАЦИИ ТРУДА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643"/>
        <w:gridCol w:w="1058"/>
        <w:gridCol w:w="1246"/>
        <w:gridCol w:w="1152"/>
        <w:gridCol w:w="1190"/>
        <w:gridCol w:w="948"/>
        <w:gridCol w:w="1615"/>
        <w:gridCol w:w="1200"/>
        <w:gridCol w:w="1013"/>
      </w:tblGrid>
      <w:tr w:rsidR="00C874FD" w:rsidTr="004D1D94">
        <w:trPr>
          <w:cantSplit/>
          <w:trHeight w:val="365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дата</w:t>
            </w:r>
          </w:p>
        </w:tc>
        <w:tc>
          <w:tcPr>
            <w:tcW w:w="942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Default="008B7D5D" w:rsidP="008B7D5D">
            <w:pPr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конкретные мероприятия для группы, подгруппы, индивидуально</w:t>
            </w:r>
          </w:p>
        </w:tc>
      </w:tr>
      <w:tr w:rsidR="008B7D5D" w:rsidTr="008B7D5D">
        <w:trPr>
          <w:cantSplit/>
          <w:trHeight w:val="326"/>
        </w:trPr>
        <w:tc>
          <w:tcPr>
            <w:tcW w:w="6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7D5D" w:rsidRDefault="008B7D5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8B7D5D" w:rsidRDefault="008B7D5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34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труд  дежурных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хозяйст</w:t>
            </w:r>
            <w:r w:rsidRPr="008B7D5D">
              <w:rPr>
                <w:sz w:val="18"/>
                <w:szCs w:val="18"/>
              </w:rPr>
              <w:softHyphen/>
              <w:t>венно-бытовой труд</w:t>
            </w:r>
          </w:p>
        </w:tc>
        <w:tc>
          <w:tcPr>
            <w:tcW w:w="9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труд  в</w:t>
            </w:r>
          </w:p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природе</w:t>
            </w:r>
          </w:p>
        </w:tc>
        <w:tc>
          <w:tcPr>
            <w:tcW w:w="382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ручной труд</w:t>
            </w:r>
          </w:p>
        </w:tc>
      </w:tr>
      <w:tr w:rsidR="008B7D5D" w:rsidTr="008B7D5D">
        <w:trPr>
          <w:cantSplit/>
          <w:trHeight w:val="826"/>
        </w:trPr>
        <w:tc>
          <w:tcPr>
            <w:tcW w:w="6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D5D" w:rsidRDefault="008B7D5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8B7D5D" w:rsidRDefault="008B7D5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по</w:t>
            </w:r>
          </w:p>
          <w:p w:rsidR="008B7D5D" w:rsidRDefault="008B7D5D" w:rsidP="008B7D5D">
            <w:pPr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8B7D5D">
              <w:rPr>
                <w:sz w:val="18"/>
                <w:szCs w:val="18"/>
              </w:rPr>
              <w:t>столовой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по</w:t>
            </w:r>
          </w:p>
          <w:p w:rsidR="008B7D5D" w:rsidRPr="008B7D5D" w:rsidRDefault="008B7D5D" w:rsidP="008B7D5D">
            <w:pPr>
              <w:jc w:val="center"/>
              <w:rPr>
                <w:sz w:val="18"/>
                <w:szCs w:val="18"/>
              </w:rPr>
            </w:pPr>
            <w:r w:rsidRPr="008B7D5D">
              <w:rPr>
                <w:sz w:val="18"/>
                <w:szCs w:val="18"/>
              </w:rPr>
              <w:t>подготовке   к</w:t>
            </w:r>
          </w:p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занятиям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в уголке</w:t>
            </w:r>
          </w:p>
          <w:p w:rsidR="008B7D5D" w:rsidRPr="008B7D5D" w:rsidRDefault="008B7D5D" w:rsidP="008B7D5D">
            <w:pPr>
              <w:jc w:val="center"/>
              <w:rPr>
                <w:sz w:val="18"/>
                <w:szCs w:val="18"/>
              </w:rPr>
            </w:pPr>
            <w:r w:rsidRPr="008B7D5D">
              <w:rPr>
                <w:sz w:val="18"/>
                <w:szCs w:val="18"/>
              </w:rPr>
              <w:t>живой</w:t>
            </w:r>
          </w:p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природы</w:t>
            </w:r>
          </w:p>
        </w:tc>
        <w:tc>
          <w:tcPr>
            <w:tcW w:w="1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</w:p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</w:p>
        </w:tc>
        <w:tc>
          <w:tcPr>
            <w:tcW w:w="9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с бумагой, картоном, деревом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с тканью, нитками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B7D5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с природным материалом</w:t>
            </w:r>
          </w:p>
        </w:tc>
      </w:tr>
      <w:tr w:rsidR="00C874FD" w:rsidTr="008B7D5D">
        <w:trPr>
          <w:trHeight w:val="682"/>
        </w:trPr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C874FD" w:rsidRPr="008B7D5D" w:rsidRDefault="00C874FD" w:rsidP="00C874FD">
      <w:pPr>
        <w:ind w:left="-284"/>
        <w:jc w:val="center"/>
        <w:rPr>
          <w:b/>
          <w:sz w:val="22"/>
          <w:szCs w:val="22"/>
        </w:rPr>
      </w:pPr>
      <w:r w:rsidRPr="008B7D5D">
        <w:rPr>
          <w:b/>
          <w:sz w:val="22"/>
          <w:szCs w:val="22"/>
        </w:rPr>
        <w:lastRenderedPageBreak/>
        <w:t>ОЗНАКОМЛЕНИЕ С ТРУДОМ ВЗРОСЛЫХ В ТЕЧЕНИЕ ДНЯ</w:t>
      </w:r>
    </w:p>
    <w:p w:rsidR="008B7D5D" w:rsidRPr="008B7D5D" w:rsidRDefault="008B7D5D" w:rsidP="00C874FD">
      <w:pPr>
        <w:ind w:left="-284"/>
        <w:jc w:val="center"/>
        <w:rPr>
          <w:sz w:val="22"/>
          <w:szCs w:val="2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701"/>
        <w:gridCol w:w="1755"/>
        <w:gridCol w:w="1709"/>
        <w:gridCol w:w="1709"/>
        <w:gridCol w:w="1490"/>
        <w:gridCol w:w="1701"/>
      </w:tblGrid>
      <w:tr w:rsidR="00C874FD" w:rsidTr="004D1D94">
        <w:trPr>
          <w:trHeight w:val="97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группы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ознакомление с трудом на занятиях (часть, целое занятие)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экскурсии по ознакомлению с трудом взрослых</w:t>
            </w: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целевые прогулки по ознакомлению с трудом взрослых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работа в книжном уголке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8B7D5D">
            <w:pPr>
              <w:jc w:val="center"/>
              <w:rPr>
                <w:rFonts w:eastAsia="Times New Roman"/>
                <w:sz w:val="18"/>
                <w:szCs w:val="18"/>
                <w:lang w:eastAsia="ar-SA"/>
              </w:rPr>
            </w:pPr>
            <w:r w:rsidRPr="008B7D5D">
              <w:rPr>
                <w:sz w:val="18"/>
                <w:szCs w:val="18"/>
              </w:rPr>
              <w:t>уровень знаний детей в соответствии с «программой»</w:t>
            </w:r>
          </w:p>
        </w:tc>
      </w:tr>
      <w:tr w:rsidR="00C874FD" w:rsidTr="004D1D94">
        <w:trPr>
          <w:trHeight w:val="37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2 младшая группа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C874FD" w:rsidTr="004D1D94">
        <w:trPr>
          <w:trHeight w:val="38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Средняя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C874FD" w:rsidTr="004D1D94">
        <w:trPr>
          <w:trHeight w:val="36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Старшая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C874FD" w:rsidTr="004D1D94">
        <w:trPr>
          <w:trHeight w:val="38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</w:rPr>
              <w:t>Подготовительная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C874FD" w:rsidRDefault="00C874FD" w:rsidP="00C874FD">
      <w:pPr>
        <w:ind w:left="-284"/>
        <w:rPr>
          <w:rFonts w:eastAsia="Times New Roman"/>
          <w:sz w:val="20"/>
          <w:szCs w:val="20"/>
          <w:lang w:eastAsia="ar-SA"/>
        </w:rPr>
      </w:pPr>
    </w:p>
    <w:p w:rsidR="00C874FD" w:rsidRPr="008B7D5D" w:rsidRDefault="00C874FD" w:rsidP="008B7D5D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B7D5D">
        <w:rPr>
          <w:rFonts w:ascii="Times New Roman" w:hAnsi="Times New Roman" w:cs="Times New Roman"/>
          <w:b/>
          <w:sz w:val="22"/>
          <w:szCs w:val="22"/>
        </w:rPr>
        <w:t>СХЕМА АНАЛИЗА КАЛЕНДАРНЫХ ПЛАНОВ</w:t>
      </w:r>
    </w:p>
    <w:p w:rsidR="00C874FD" w:rsidRPr="008B7D5D" w:rsidRDefault="00C874FD" w:rsidP="008B7D5D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B7D5D">
        <w:rPr>
          <w:rFonts w:ascii="Times New Roman" w:hAnsi="Times New Roman" w:cs="Times New Roman"/>
          <w:b/>
          <w:sz w:val="22"/>
          <w:szCs w:val="22"/>
        </w:rPr>
        <w:t>«ПЛАНИРОВАНИЕ РАБОТЫ ПО ОБРАЗОВАТЕЛЬНОЙ ОБЛАСТИ «ТРУД»»</w:t>
      </w:r>
    </w:p>
    <w:p w:rsidR="00C874FD" w:rsidRDefault="00C874FD" w:rsidP="00C874FD">
      <w:pPr>
        <w:shd w:val="clear" w:color="auto" w:fill="FFFFFF"/>
        <w:jc w:val="both"/>
        <w:rPr>
          <w:sz w:val="26"/>
        </w:rPr>
      </w:pPr>
    </w:p>
    <w:tbl>
      <w:tblPr>
        <w:tblW w:w="10035" w:type="dxa"/>
        <w:tblInd w:w="-24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938"/>
        <w:gridCol w:w="2032"/>
        <w:gridCol w:w="1559"/>
        <w:gridCol w:w="1559"/>
        <w:gridCol w:w="1377"/>
        <w:gridCol w:w="1570"/>
      </w:tblGrid>
      <w:tr w:rsidR="00C874FD" w:rsidTr="00B60415">
        <w:trPr>
          <w:trHeight w:val="670"/>
        </w:trPr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4D1D94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color w:val="000000"/>
                <w:sz w:val="18"/>
                <w:szCs w:val="18"/>
              </w:rPr>
              <w:t>отрезок времени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B60415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color w:val="000000"/>
                <w:sz w:val="18"/>
                <w:szCs w:val="18"/>
              </w:rPr>
              <w:t>самообслуживание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4D1D94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color w:val="000000"/>
                <w:sz w:val="18"/>
                <w:szCs w:val="18"/>
              </w:rPr>
              <w:t>хозяйственно-бытовой труд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4D1D94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color w:val="000000"/>
                <w:sz w:val="18"/>
                <w:szCs w:val="18"/>
              </w:rPr>
              <w:t>труд в природе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4D1D94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smallCaps/>
                <w:color w:val="000000"/>
                <w:sz w:val="18"/>
                <w:szCs w:val="18"/>
              </w:rPr>
              <w:t>ручной труд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8B7D5D" w:rsidP="004D1D94">
            <w:pPr>
              <w:shd w:val="clear" w:color="auto" w:fill="FFFFFF"/>
              <w:jc w:val="center"/>
              <w:rPr>
                <w:rFonts w:eastAsia="Times New Roman"/>
                <w:bCs/>
                <w:sz w:val="18"/>
                <w:szCs w:val="18"/>
                <w:lang w:eastAsia="ar-SA"/>
              </w:rPr>
            </w:pPr>
            <w:r w:rsidRPr="008B7D5D">
              <w:rPr>
                <w:bCs/>
                <w:color w:val="000000"/>
                <w:sz w:val="18"/>
                <w:szCs w:val="18"/>
              </w:rPr>
              <w:t>ознакомление с трудом взрослых</w:t>
            </w:r>
          </w:p>
        </w:tc>
      </w:tr>
      <w:tr w:rsidR="00C874FD" w:rsidTr="00B60415">
        <w:trPr>
          <w:trHeight w:val="369"/>
        </w:trPr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8B7D5D">
              <w:rPr>
                <w:color w:val="000000"/>
                <w:sz w:val="22"/>
                <w:szCs w:val="22"/>
              </w:rPr>
              <w:t>Утро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</w:tr>
      <w:tr w:rsidR="00C874FD" w:rsidTr="00B60415">
        <w:trPr>
          <w:trHeight w:val="389"/>
        </w:trPr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8B7D5D">
              <w:rPr>
                <w:color w:val="000000"/>
                <w:sz w:val="22"/>
                <w:szCs w:val="22"/>
              </w:rPr>
              <w:t>Прогулка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</w:tr>
      <w:tr w:rsidR="00C874FD" w:rsidTr="00B60415">
        <w:trPr>
          <w:trHeight w:val="379"/>
        </w:trPr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8B7D5D">
              <w:rPr>
                <w:color w:val="000000"/>
                <w:sz w:val="22"/>
                <w:szCs w:val="22"/>
              </w:rPr>
              <w:t>2-я половина дня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</w:tr>
      <w:tr w:rsidR="00C874FD" w:rsidTr="00B60415">
        <w:trPr>
          <w:trHeight w:val="399"/>
        </w:trPr>
        <w:tc>
          <w:tcPr>
            <w:tcW w:w="1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874FD" w:rsidRPr="008B7D5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  <w:lang w:eastAsia="ar-SA"/>
              </w:rPr>
            </w:pPr>
            <w:r w:rsidRPr="008B7D5D">
              <w:rPr>
                <w:color w:val="000000"/>
                <w:sz w:val="22"/>
                <w:szCs w:val="22"/>
              </w:rPr>
              <w:t>Прогулка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74FD" w:rsidRDefault="00C874FD" w:rsidP="004D1D94">
            <w:pPr>
              <w:shd w:val="clear" w:color="auto" w:fill="FFFFFF"/>
              <w:jc w:val="both"/>
              <w:rPr>
                <w:rFonts w:eastAsia="Times New Roman"/>
                <w:sz w:val="26"/>
                <w:lang w:eastAsia="ar-SA"/>
              </w:rPr>
            </w:pPr>
          </w:p>
        </w:tc>
      </w:tr>
    </w:tbl>
    <w:p w:rsidR="00C874FD" w:rsidRDefault="00C874FD" w:rsidP="00C874FD">
      <w:pPr>
        <w:ind w:left="-284"/>
        <w:rPr>
          <w:rFonts w:eastAsia="Times New Roman"/>
          <w:sz w:val="20"/>
          <w:szCs w:val="20"/>
          <w:lang w:eastAsia="ar-SA"/>
        </w:rPr>
      </w:pPr>
    </w:p>
    <w:p w:rsidR="00C874FD" w:rsidRPr="008B7D5D" w:rsidRDefault="004141C4" w:rsidP="00C874FD">
      <w:pPr>
        <w:ind w:left="284"/>
        <w:rPr>
          <w:sz w:val="20"/>
          <w:szCs w:val="20"/>
        </w:rPr>
      </w:pPr>
      <w:hyperlink r:id="rId18" w:history="1">
        <w:r w:rsidR="00C874FD" w:rsidRPr="008B7D5D">
          <w:rPr>
            <w:rStyle w:val="a7"/>
            <w:sz w:val="20"/>
            <w:szCs w:val="20"/>
          </w:rPr>
          <w:t>http://www.bestreferat.ru/referat-103291.html</w:t>
        </w:r>
      </w:hyperlink>
    </w:p>
    <w:p w:rsidR="00D44F10" w:rsidRDefault="00D44F10" w:rsidP="00E9580C">
      <w:pPr>
        <w:rPr>
          <w:b/>
          <w:i/>
          <w:highlight w:val="lightGray"/>
        </w:rPr>
      </w:pPr>
    </w:p>
    <w:p w:rsidR="00C874FD" w:rsidRDefault="00C874FD" w:rsidP="00E9580C">
      <w:pPr>
        <w:rPr>
          <w:b/>
          <w:bCs/>
          <w:i/>
        </w:rPr>
      </w:pPr>
      <w:r w:rsidRPr="00D44F10">
        <w:rPr>
          <w:b/>
          <w:i/>
          <w:highlight w:val="lightGray"/>
        </w:rPr>
        <w:t>Задание</w:t>
      </w:r>
      <w:r w:rsidR="00E9580C" w:rsidRPr="00D44F10">
        <w:rPr>
          <w:b/>
          <w:i/>
          <w:highlight w:val="lightGray"/>
        </w:rPr>
        <w:t xml:space="preserve"> </w:t>
      </w:r>
      <w:r w:rsidR="00D44F10">
        <w:rPr>
          <w:b/>
          <w:i/>
          <w:highlight w:val="lightGray"/>
        </w:rPr>
        <w:t>5.</w:t>
      </w:r>
      <w:r w:rsidR="00E9580C" w:rsidRPr="00D44F10">
        <w:rPr>
          <w:b/>
          <w:i/>
          <w:highlight w:val="lightGray"/>
        </w:rPr>
        <w:t>2</w:t>
      </w:r>
      <w:r w:rsidRPr="00E9580C">
        <w:rPr>
          <w:b/>
          <w:i/>
        </w:rPr>
        <w:t xml:space="preserve">  </w:t>
      </w:r>
      <w:r w:rsidRPr="00E9580C">
        <w:rPr>
          <w:b/>
          <w:bCs/>
          <w:i/>
        </w:rPr>
        <w:t xml:space="preserve">Наблюдение и анализ работы воспитателя по руководству разными </w:t>
      </w:r>
      <w:r w:rsidR="008B7D5D">
        <w:rPr>
          <w:b/>
          <w:bCs/>
          <w:i/>
        </w:rPr>
        <w:t>видами и формами детского труда</w:t>
      </w:r>
    </w:p>
    <w:p w:rsidR="008B7D5D" w:rsidRPr="00E9580C" w:rsidRDefault="008B7D5D" w:rsidP="00E9580C">
      <w:pPr>
        <w:rPr>
          <w:b/>
          <w:bCs/>
          <w:i/>
        </w:rPr>
      </w:pPr>
    </w:p>
    <w:tbl>
      <w:tblPr>
        <w:tblStyle w:val="a6"/>
        <w:tblW w:w="10173" w:type="dxa"/>
        <w:tblLook w:val="04A0"/>
      </w:tblPr>
      <w:tblGrid>
        <w:gridCol w:w="960"/>
        <w:gridCol w:w="9213"/>
      </w:tblGrid>
      <w:tr w:rsidR="00D44F10" w:rsidTr="006C51EE">
        <w:trPr>
          <w:trHeight w:val="367"/>
        </w:trPr>
        <w:tc>
          <w:tcPr>
            <w:tcW w:w="10173" w:type="dxa"/>
            <w:gridSpan w:val="2"/>
          </w:tcPr>
          <w:p w:rsidR="00D44F10" w:rsidRDefault="00D44F10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Формируемые общие и  профессиональные компетенции</w:t>
            </w:r>
          </w:p>
        </w:tc>
      </w:tr>
      <w:tr w:rsidR="008B7D5D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8B7D5D" w:rsidRPr="008B7D5D" w:rsidRDefault="008B7D5D" w:rsidP="008B7D5D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 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B7D5D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8B7D5D" w:rsidRPr="008B7D5D" w:rsidRDefault="008B7D5D" w:rsidP="008B7D5D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8B7D5D" w:rsidTr="006C51EE">
        <w:trPr>
          <w:trHeight w:val="495"/>
        </w:trPr>
        <w:tc>
          <w:tcPr>
            <w:tcW w:w="960" w:type="dxa"/>
            <w:tcBorders>
              <w:right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8B7D5D" w:rsidRPr="008B7D5D" w:rsidRDefault="008B7D5D" w:rsidP="008B7D5D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</w:t>
            </w:r>
            <w:r>
              <w:rPr>
                <w:sz w:val="20"/>
                <w:szCs w:val="20"/>
              </w:rPr>
              <w:t>ы технологий</w:t>
            </w:r>
          </w:p>
        </w:tc>
      </w:tr>
      <w:tr w:rsidR="008B7D5D" w:rsidTr="008B7D5D">
        <w:trPr>
          <w:trHeight w:val="186"/>
        </w:trPr>
        <w:tc>
          <w:tcPr>
            <w:tcW w:w="960" w:type="dxa"/>
            <w:tcBorders>
              <w:right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11</w:t>
            </w:r>
          </w:p>
        </w:tc>
        <w:tc>
          <w:tcPr>
            <w:tcW w:w="9213" w:type="dxa"/>
            <w:tcBorders>
              <w:left w:val="single" w:sz="4" w:space="0" w:color="auto"/>
            </w:tcBorders>
          </w:tcPr>
          <w:p w:rsidR="008B7D5D" w:rsidRPr="008B7D5D" w:rsidRDefault="008B7D5D" w:rsidP="008B7D5D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Строить профессиональную деятельность с соблюдение</w:t>
            </w:r>
            <w:r>
              <w:rPr>
                <w:sz w:val="20"/>
                <w:szCs w:val="20"/>
              </w:rPr>
              <w:t>м регулирующих ее правовых норм</w:t>
            </w:r>
          </w:p>
        </w:tc>
      </w:tr>
      <w:tr w:rsidR="008B7D5D" w:rsidTr="008B7D5D">
        <w:trPr>
          <w:trHeight w:val="106"/>
        </w:trPr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jc w:val="both"/>
              <w:rPr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 xml:space="preserve">ПК 2.7 </w:t>
            </w: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8B7D5D" w:rsidRPr="008B7D5D" w:rsidRDefault="008B7D5D" w:rsidP="008B7D5D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Анализировать процесс и результаты организации различных видов деятельности и общения детей</w:t>
            </w:r>
          </w:p>
        </w:tc>
      </w:tr>
    </w:tbl>
    <w:p w:rsidR="00C874FD" w:rsidRDefault="00C874FD" w:rsidP="00C874FD">
      <w:pPr>
        <w:rPr>
          <w:bCs/>
        </w:rPr>
      </w:pPr>
    </w:p>
    <w:p w:rsidR="00D44F10" w:rsidRDefault="00D44F10" w:rsidP="00C874FD">
      <w:pPr>
        <w:rPr>
          <w:bCs/>
        </w:rPr>
      </w:pPr>
    </w:p>
    <w:p w:rsidR="00C874FD" w:rsidRDefault="00C874FD" w:rsidP="00C874FD">
      <w:pPr>
        <w:shd w:val="clear" w:color="auto" w:fill="FFFFFF"/>
        <w:ind w:left="14" w:firstLine="553"/>
        <w:jc w:val="center"/>
        <w:rPr>
          <w:b/>
        </w:rPr>
      </w:pPr>
      <w:r>
        <w:rPr>
          <w:b/>
        </w:rPr>
        <w:t>АЛГОРИТМ ДЛЯ НАБЛЮДЕНИЯ И АНАЛИЗА РАЗНЫХ ВИДОВ ТРУДОВОЙ ДЕЯТЕЛЬНОСТИ ДОШКОЛЬНИКОВ</w:t>
      </w:r>
    </w:p>
    <w:p w:rsidR="00C874FD" w:rsidRPr="008B7D5D" w:rsidRDefault="00C874FD" w:rsidP="008B7D5D">
      <w:pPr>
        <w:shd w:val="clear" w:color="auto" w:fill="FFFFFF"/>
        <w:ind w:left="360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>Вид детского труда (самообслуживание, хозяйственно-бытовой, труд в природе, ручной труд).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2"/>
          <w:sz w:val="22"/>
          <w:szCs w:val="22"/>
        </w:rPr>
        <w:t>Подготовлен ли воспитатель и дети к трудовой деятельности?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 xml:space="preserve">Форма организации    труда    (дежурство,    поручение,  </w:t>
      </w:r>
      <w:r w:rsidRPr="008B7D5D">
        <w:rPr>
          <w:rFonts w:eastAsia="Times New Roman"/>
          <w:color w:val="000000"/>
          <w:spacing w:val="-3"/>
          <w:sz w:val="22"/>
          <w:szCs w:val="22"/>
        </w:rPr>
        <w:t>коллективный   труд</w:t>
      </w:r>
      <w:r w:rsidRPr="008B7D5D">
        <w:rPr>
          <w:rFonts w:eastAsia="Times New Roman"/>
          <w:color w:val="000000"/>
          <w:spacing w:val="-17"/>
          <w:sz w:val="22"/>
          <w:szCs w:val="22"/>
        </w:rPr>
        <w:t>).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7"/>
          <w:sz w:val="22"/>
          <w:szCs w:val="22"/>
        </w:rPr>
        <w:t>Какие  приемы   применялись  воспитателем  в процессе проведения  трудовой  деятельности?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7"/>
          <w:sz w:val="22"/>
          <w:szCs w:val="22"/>
        </w:rPr>
        <w:t>Какими средствами создано рабочее настроение?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>Определите эмоциональное состояние детей во время проведения трудовой деятельности и после ее завершения.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>Определите качество выполненной работы.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>Укажите продолжительность трудовой деятельности (наблюдались ли признаки утомления детей).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-1"/>
          <w:sz w:val="22"/>
          <w:szCs w:val="22"/>
        </w:rPr>
        <w:t>Проанализируйте деятельность детей, воспитателя.</w:t>
      </w:r>
    </w:p>
    <w:p w:rsidR="00C874FD" w:rsidRPr="008B7D5D" w:rsidRDefault="00C874FD" w:rsidP="00C874FD">
      <w:pPr>
        <w:numPr>
          <w:ilvl w:val="0"/>
          <w:numId w:val="9"/>
        </w:numPr>
        <w:shd w:val="clear" w:color="auto" w:fill="FFFFFF"/>
        <w:contextualSpacing/>
        <w:jc w:val="both"/>
        <w:rPr>
          <w:rFonts w:eastAsia="Times New Roman"/>
          <w:color w:val="000000"/>
          <w:spacing w:val="-1"/>
          <w:sz w:val="22"/>
          <w:szCs w:val="22"/>
        </w:rPr>
      </w:pPr>
      <w:r w:rsidRPr="008B7D5D">
        <w:rPr>
          <w:rFonts w:eastAsia="Times New Roman"/>
          <w:color w:val="000000"/>
          <w:spacing w:val="4"/>
          <w:sz w:val="22"/>
          <w:szCs w:val="22"/>
        </w:rPr>
        <w:t>Где и как используются в группе предметы, изготов</w:t>
      </w:r>
      <w:r w:rsidRPr="008B7D5D">
        <w:rPr>
          <w:rFonts w:eastAsia="Times New Roman"/>
          <w:color w:val="000000"/>
          <w:spacing w:val="1"/>
          <w:sz w:val="22"/>
          <w:szCs w:val="22"/>
        </w:rPr>
        <w:t>ленные  руками детей?</w:t>
      </w:r>
    </w:p>
    <w:p w:rsidR="00C874FD" w:rsidRDefault="00C874FD" w:rsidP="008B7D5D">
      <w:pPr>
        <w:pStyle w:val="a3"/>
        <w:rPr>
          <w:b/>
          <w:i/>
          <w:szCs w:val="24"/>
        </w:rPr>
      </w:pPr>
      <w:r w:rsidRPr="00564516">
        <w:rPr>
          <w:b/>
          <w:i/>
          <w:szCs w:val="24"/>
          <w:highlight w:val="lightGray"/>
        </w:rPr>
        <w:lastRenderedPageBreak/>
        <w:t>Задание</w:t>
      </w:r>
      <w:r w:rsidR="008B7D5D">
        <w:rPr>
          <w:b/>
          <w:i/>
          <w:szCs w:val="24"/>
          <w:highlight w:val="lightGray"/>
        </w:rPr>
        <w:t xml:space="preserve"> </w:t>
      </w:r>
      <w:r w:rsidR="00564516" w:rsidRPr="00564516">
        <w:rPr>
          <w:b/>
          <w:i/>
          <w:szCs w:val="24"/>
          <w:highlight w:val="lightGray"/>
        </w:rPr>
        <w:t>5.</w:t>
      </w:r>
      <w:r w:rsidR="007245A1" w:rsidRPr="00564516">
        <w:rPr>
          <w:b/>
          <w:i/>
          <w:szCs w:val="24"/>
          <w:highlight w:val="lightGray"/>
        </w:rPr>
        <w:t>3</w:t>
      </w:r>
      <w:r w:rsidR="008B7D5D">
        <w:rPr>
          <w:b/>
          <w:i/>
          <w:szCs w:val="24"/>
        </w:rPr>
        <w:t>.</w:t>
      </w:r>
      <w:r w:rsidRPr="007245A1">
        <w:rPr>
          <w:b/>
          <w:i/>
          <w:szCs w:val="24"/>
        </w:rPr>
        <w:t xml:space="preserve">  Разработать план-конспект организации разных видов трудовой деятельности с детьми своей возрастной группы</w:t>
      </w:r>
      <w:r w:rsidR="008B7D5D">
        <w:rPr>
          <w:b/>
          <w:i/>
          <w:szCs w:val="24"/>
        </w:rPr>
        <w:t xml:space="preserve">  (вид труда на выбор студента)</w:t>
      </w:r>
    </w:p>
    <w:p w:rsidR="008B7D5D" w:rsidRDefault="008B7D5D" w:rsidP="007245A1">
      <w:pPr>
        <w:pStyle w:val="a3"/>
        <w:jc w:val="left"/>
        <w:rPr>
          <w:b/>
          <w:i/>
          <w:szCs w:val="24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993"/>
        <w:gridCol w:w="9037"/>
      </w:tblGrid>
      <w:tr w:rsidR="00564516" w:rsidRPr="00900D33" w:rsidTr="006C51EE">
        <w:tc>
          <w:tcPr>
            <w:tcW w:w="10030" w:type="dxa"/>
            <w:gridSpan w:val="2"/>
          </w:tcPr>
          <w:p w:rsidR="00564516" w:rsidRPr="00A67827" w:rsidRDefault="00564516" w:rsidP="006C51EE">
            <w:pPr>
              <w:jc w:val="center"/>
              <w:rPr>
                <w:b/>
                <w:bCs/>
                <w:sz w:val="24"/>
                <w:szCs w:val="24"/>
              </w:rPr>
            </w:pPr>
            <w:r w:rsidRPr="00900D33">
              <w:rPr>
                <w:b/>
                <w:bCs/>
                <w:sz w:val="24"/>
                <w:szCs w:val="24"/>
              </w:rPr>
              <w:t>Формируемые общие и профессиональные компетенции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2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4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5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7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</w:tr>
      <w:tr w:rsidR="008B7D5D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9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8B7D5D" w:rsidRPr="00900D33" w:rsidTr="00A11FDB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8B7D5D" w:rsidRPr="008B7D5D" w:rsidRDefault="008B7D5D" w:rsidP="008B7D5D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10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8B7D5D" w:rsidRPr="008B7D5D" w:rsidRDefault="008B7D5D" w:rsidP="00A50C78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Осуществлять профилактику травматизма, обеспечивать охрану жизни и здоровья детей</w:t>
            </w:r>
          </w:p>
        </w:tc>
      </w:tr>
      <w:tr w:rsidR="00A50C78" w:rsidRPr="00900D33" w:rsidTr="00A11FDB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A50C78" w:rsidRPr="008B7D5D" w:rsidRDefault="00A50C78" w:rsidP="00685933">
            <w:pPr>
              <w:widowControl w:val="0"/>
              <w:suppressAutoHyphens/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7D5D">
              <w:rPr>
                <w:b/>
                <w:sz w:val="20"/>
                <w:szCs w:val="20"/>
              </w:rPr>
              <w:t>ОК 11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A50C78" w:rsidRPr="008B7D5D" w:rsidRDefault="00A50C78" w:rsidP="00685933">
            <w:pPr>
              <w:pStyle w:val="a3"/>
              <w:rPr>
                <w:sz w:val="20"/>
                <w:szCs w:val="20"/>
              </w:rPr>
            </w:pPr>
            <w:r w:rsidRPr="008B7D5D">
              <w:rPr>
                <w:sz w:val="20"/>
                <w:szCs w:val="20"/>
              </w:rPr>
              <w:t>Строить профессиональную деятельность с соблюдение</w:t>
            </w:r>
            <w:r>
              <w:rPr>
                <w:sz w:val="20"/>
                <w:szCs w:val="20"/>
              </w:rPr>
              <w:t>м регулирующих ее правовых норм</w:t>
            </w:r>
          </w:p>
        </w:tc>
      </w:tr>
      <w:tr w:rsidR="00A50C78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50C78" w:rsidRPr="00ED0AB3" w:rsidRDefault="00A50C78" w:rsidP="00A50C78">
            <w:pPr>
              <w:widowControl w:val="0"/>
              <w:suppressAutoHyphens/>
              <w:spacing w:line="360" w:lineRule="auto"/>
              <w:rPr>
                <w:b/>
                <w:sz w:val="20"/>
                <w:szCs w:val="20"/>
              </w:rPr>
            </w:pPr>
            <w:r w:rsidRPr="00ED0AB3">
              <w:rPr>
                <w:b/>
                <w:sz w:val="20"/>
                <w:szCs w:val="20"/>
              </w:rPr>
              <w:t>ПК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D0AB3">
              <w:rPr>
                <w:b/>
                <w:sz w:val="20"/>
                <w:szCs w:val="20"/>
              </w:rPr>
              <w:t xml:space="preserve"> 2.1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A50C78" w:rsidRPr="00ED0AB3" w:rsidRDefault="00A50C78" w:rsidP="00A50C78">
            <w:pPr>
              <w:pStyle w:val="a3"/>
              <w:rPr>
                <w:sz w:val="20"/>
                <w:szCs w:val="20"/>
              </w:rPr>
            </w:pPr>
            <w:r w:rsidRPr="00ED0AB3">
              <w:rPr>
                <w:sz w:val="20"/>
                <w:szCs w:val="20"/>
              </w:rPr>
              <w:t> Планировать различные виды деятельности и общение детей в течение дня</w:t>
            </w:r>
          </w:p>
        </w:tc>
      </w:tr>
      <w:tr w:rsidR="00A50C78" w:rsidRPr="00900D33" w:rsidTr="006C51EE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A50C78" w:rsidRDefault="00A50C78" w:rsidP="00A50C78">
            <w:pPr>
              <w:widowControl w:val="0"/>
              <w:suppressAutoHyphens/>
              <w:spacing w:line="360" w:lineRule="auto"/>
              <w:rPr>
                <w:b/>
              </w:rPr>
            </w:pPr>
            <w:r w:rsidRPr="00ED0AB3">
              <w:rPr>
                <w:b/>
                <w:sz w:val="20"/>
                <w:szCs w:val="20"/>
              </w:rPr>
              <w:t>ПК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D0AB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</w:t>
            </w:r>
            <w:r w:rsidRPr="00ED0AB3">
              <w:rPr>
                <w:b/>
                <w:sz w:val="20"/>
                <w:szCs w:val="20"/>
              </w:rPr>
              <w:t>.1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A50C78" w:rsidRPr="00A50C78" w:rsidRDefault="00A50C78" w:rsidP="00A50C78">
            <w:pPr>
              <w:pStyle w:val="a3"/>
              <w:rPr>
                <w:sz w:val="20"/>
                <w:szCs w:val="20"/>
              </w:rPr>
            </w:pPr>
            <w:r w:rsidRPr="00A50C78">
              <w:rPr>
                <w:rFonts w:cs="Times New Roman"/>
                <w:sz w:val="20"/>
                <w:szCs w:val="20"/>
              </w:rPr>
              <w:t>Разрабатывать методические материалы на основе примерных с учетом особенностей возраста, группы и отдельных воспитанников</w:t>
            </w:r>
          </w:p>
        </w:tc>
      </w:tr>
      <w:tr w:rsidR="00A50C78" w:rsidRPr="00900D33" w:rsidTr="00D31809">
        <w:trPr>
          <w:trHeight w:val="363"/>
        </w:trPr>
        <w:tc>
          <w:tcPr>
            <w:tcW w:w="993" w:type="dxa"/>
            <w:tcBorders>
              <w:bottom w:val="single" w:sz="4" w:space="0" w:color="auto"/>
            </w:tcBorders>
          </w:tcPr>
          <w:p w:rsidR="00A50C78" w:rsidRPr="00F46689" w:rsidRDefault="00A50C78" w:rsidP="00685933">
            <w:pPr>
              <w:pStyle w:val="a3"/>
              <w:rPr>
                <w:b/>
                <w:sz w:val="20"/>
                <w:szCs w:val="20"/>
              </w:rPr>
            </w:pPr>
            <w:r w:rsidRPr="00F46689">
              <w:rPr>
                <w:b/>
                <w:sz w:val="20"/>
                <w:szCs w:val="20"/>
              </w:rPr>
              <w:t>ПК 5.3</w:t>
            </w:r>
          </w:p>
        </w:tc>
        <w:tc>
          <w:tcPr>
            <w:tcW w:w="9037" w:type="dxa"/>
            <w:tcBorders>
              <w:bottom w:val="single" w:sz="4" w:space="0" w:color="auto"/>
            </w:tcBorders>
          </w:tcPr>
          <w:p w:rsidR="00A50C78" w:rsidRPr="00F46689" w:rsidRDefault="00A50C78" w:rsidP="00685933">
            <w:pPr>
              <w:pStyle w:val="a3"/>
              <w:rPr>
                <w:sz w:val="20"/>
                <w:szCs w:val="20"/>
              </w:rPr>
            </w:pPr>
            <w:r w:rsidRPr="00F46689">
              <w:rPr>
                <w:sz w:val="20"/>
                <w:szCs w:val="20"/>
              </w:rPr>
              <w:t>Систематизировать и оценивать педагогический опыт и образовательные технологии в области дошкольного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</w:tbl>
    <w:p w:rsidR="00564516" w:rsidRDefault="00564516" w:rsidP="007245A1">
      <w:pPr>
        <w:pStyle w:val="a3"/>
        <w:jc w:val="left"/>
        <w:rPr>
          <w:b/>
          <w:i/>
          <w:szCs w:val="24"/>
        </w:rPr>
      </w:pPr>
    </w:p>
    <w:p w:rsidR="00481D71" w:rsidRPr="007245A1" w:rsidRDefault="00481D71" w:rsidP="00481D71">
      <w:pPr>
        <w:pStyle w:val="a3"/>
        <w:jc w:val="center"/>
        <w:rPr>
          <w:b/>
          <w:i/>
          <w:szCs w:val="24"/>
        </w:rPr>
      </w:pPr>
      <w:r>
        <w:rPr>
          <w:b/>
          <w:i/>
          <w:szCs w:val="24"/>
        </w:rPr>
        <w:t>Методические рекомендации</w:t>
      </w:r>
    </w:p>
    <w:p w:rsidR="00C874FD" w:rsidRPr="00A50C78" w:rsidRDefault="00C874FD" w:rsidP="00A50C78">
      <w:pPr>
        <w:pStyle w:val="a5"/>
        <w:numPr>
          <w:ilvl w:val="0"/>
          <w:numId w:val="37"/>
        </w:numPr>
        <w:ind w:left="0" w:firstLine="414"/>
        <w:jc w:val="both"/>
        <w:rPr>
          <w:rFonts w:ascii="Times New Roman" w:hAnsi="Times New Roman"/>
        </w:rPr>
      </w:pPr>
      <w:r w:rsidRPr="00A50C78">
        <w:rPr>
          <w:rFonts w:ascii="Times New Roman" w:hAnsi="Times New Roman"/>
        </w:rPr>
        <w:t>Для выполнения данного задания необходимо познакомиться с видами детского труда (см. учебник Козлова, С.А. Дошкольная педагогика [</w:t>
      </w:r>
      <w:r w:rsidRPr="00A50C78">
        <w:rPr>
          <w:rFonts w:ascii="Times New Roman" w:hAnsi="Times New Roman"/>
          <w:bCs/>
        </w:rPr>
        <w:t>Текст]: учебник / С.А. Козлова, Т.А. Куликова. – М.: ОИЦ Академия, 2009</w:t>
      </w:r>
      <w:r w:rsidRPr="00A50C78">
        <w:rPr>
          <w:rFonts w:ascii="Times New Roman" w:hAnsi="Times New Roman"/>
        </w:rPr>
        <w:t xml:space="preserve">) </w:t>
      </w:r>
    </w:p>
    <w:p w:rsidR="00C874FD" w:rsidRDefault="00C874FD" w:rsidP="00C874FD">
      <w:pPr>
        <w:ind w:firstLine="414"/>
        <w:contextualSpacing/>
        <w:jc w:val="both"/>
        <w:rPr>
          <w:rFonts w:eastAsia="Times New Roman"/>
        </w:rPr>
      </w:pPr>
      <w:r>
        <w:rPr>
          <w:rFonts w:eastAsia="Times New Roman"/>
        </w:rPr>
        <w:t>Указать структурные части:</w:t>
      </w:r>
    </w:p>
    <w:p w:rsidR="00C874FD" w:rsidRDefault="00C874FD" w:rsidP="00C874FD">
      <w:pPr>
        <w:ind w:left="644"/>
        <w:contextualSpacing/>
        <w:rPr>
          <w:rFonts w:eastAsia="Times New Roman"/>
        </w:rPr>
      </w:pPr>
      <w:r>
        <w:rPr>
          <w:rFonts w:eastAsia="Times New Roman"/>
        </w:rPr>
        <w:t>1.Цель;</w:t>
      </w:r>
    </w:p>
    <w:p w:rsidR="00C874FD" w:rsidRDefault="00C874FD" w:rsidP="00C874FD">
      <w:pPr>
        <w:ind w:left="644"/>
        <w:contextualSpacing/>
        <w:rPr>
          <w:rFonts w:eastAsia="Times New Roman"/>
        </w:rPr>
      </w:pPr>
      <w:r>
        <w:rPr>
          <w:rFonts w:eastAsia="Times New Roman"/>
        </w:rPr>
        <w:t>2.оборудование;</w:t>
      </w:r>
    </w:p>
    <w:p w:rsidR="00C874FD" w:rsidRDefault="00C874FD" w:rsidP="00C874FD">
      <w:pPr>
        <w:ind w:left="644"/>
        <w:contextualSpacing/>
        <w:rPr>
          <w:rFonts w:eastAsia="Times New Roman"/>
        </w:rPr>
      </w:pPr>
      <w:r>
        <w:rPr>
          <w:rFonts w:eastAsia="Times New Roman"/>
        </w:rPr>
        <w:t>3.методы руководства;</w:t>
      </w:r>
    </w:p>
    <w:p w:rsidR="00C874FD" w:rsidRDefault="00C874FD" w:rsidP="00C874FD">
      <w:pPr>
        <w:ind w:left="644"/>
        <w:contextualSpacing/>
        <w:rPr>
          <w:rFonts w:eastAsia="Times New Roman"/>
        </w:rPr>
      </w:pPr>
      <w:r>
        <w:rPr>
          <w:rFonts w:eastAsia="Times New Roman"/>
        </w:rPr>
        <w:t>4.содержание.</w:t>
      </w:r>
    </w:p>
    <w:p w:rsidR="00C874FD" w:rsidRDefault="00481D71" w:rsidP="00B60415">
      <w:pPr>
        <w:pStyle w:val="10"/>
        <w:ind w:left="142"/>
        <w:jc w:val="center"/>
        <w:rPr>
          <w:rFonts w:ascii="Times New Roman" w:hAnsi="Times New Roman"/>
          <w:b/>
          <w:sz w:val="20"/>
          <w:szCs w:val="20"/>
        </w:rPr>
      </w:pPr>
      <w:r w:rsidRPr="00A50C78">
        <w:rPr>
          <w:rFonts w:ascii="Times New Roman" w:hAnsi="Times New Roman"/>
          <w:b/>
          <w:sz w:val="20"/>
          <w:szCs w:val="20"/>
        </w:rPr>
        <w:t>ЛИТЕРАТУРА</w:t>
      </w:r>
    </w:p>
    <w:p w:rsidR="00A50C78" w:rsidRPr="00A50C78" w:rsidRDefault="00A50C78" w:rsidP="00B60415">
      <w:pPr>
        <w:pStyle w:val="10"/>
        <w:ind w:left="142"/>
        <w:jc w:val="center"/>
        <w:rPr>
          <w:rFonts w:ascii="Times New Roman" w:hAnsi="Times New Roman"/>
          <w:sz w:val="20"/>
          <w:szCs w:val="20"/>
        </w:rPr>
      </w:pPr>
    </w:p>
    <w:p w:rsidR="00C874FD" w:rsidRPr="00A50C78" w:rsidRDefault="00661887" w:rsidP="00A50C78">
      <w:pPr>
        <w:pStyle w:val="a3"/>
        <w:ind w:firstLine="708"/>
        <w:rPr>
          <w:sz w:val="20"/>
          <w:szCs w:val="20"/>
        </w:rPr>
      </w:pPr>
      <w:r w:rsidRPr="00A50C78">
        <w:rPr>
          <w:sz w:val="20"/>
          <w:szCs w:val="20"/>
        </w:rPr>
        <w:t xml:space="preserve">1. </w:t>
      </w:r>
      <w:r w:rsidR="00C874FD" w:rsidRPr="00A50C78">
        <w:rPr>
          <w:sz w:val="20"/>
          <w:szCs w:val="20"/>
        </w:rPr>
        <w:t>Козлова, С.А.; Куликова, Т.А. Дошкольная педагогика [Текст]: учебник / С.А. Козлова, Т.А. Куликова. – М.: ОИЦ Академия, 2009.</w:t>
      </w:r>
    </w:p>
    <w:p w:rsidR="00C874FD" w:rsidRPr="00A50C78" w:rsidRDefault="00661887" w:rsidP="00A50C78">
      <w:pPr>
        <w:pStyle w:val="a3"/>
        <w:ind w:firstLine="708"/>
        <w:rPr>
          <w:sz w:val="20"/>
          <w:szCs w:val="20"/>
        </w:rPr>
      </w:pPr>
      <w:r w:rsidRPr="00A50C78">
        <w:rPr>
          <w:sz w:val="20"/>
          <w:szCs w:val="20"/>
        </w:rPr>
        <w:t xml:space="preserve">2. </w:t>
      </w:r>
      <w:r w:rsidR="00C874FD" w:rsidRPr="00A50C78">
        <w:rPr>
          <w:sz w:val="20"/>
          <w:szCs w:val="20"/>
        </w:rPr>
        <w:t>Успех  [Текст]: Примерная основная общеобразовательная программа дошкольного образования /М.: Просвещение, 2012.</w:t>
      </w:r>
    </w:p>
    <w:p w:rsidR="00A50C78" w:rsidRDefault="00A50C78" w:rsidP="00661887">
      <w:pPr>
        <w:pStyle w:val="a3"/>
        <w:jc w:val="center"/>
        <w:rPr>
          <w:b/>
          <w:sz w:val="20"/>
          <w:szCs w:val="20"/>
        </w:rPr>
      </w:pPr>
    </w:p>
    <w:p w:rsidR="00C874FD" w:rsidRPr="00A50C78" w:rsidRDefault="00481D71" w:rsidP="00661887">
      <w:pPr>
        <w:pStyle w:val="a3"/>
        <w:jc w:val="center"/>
        <w:rPr>
          <w:b/>
          <w:sz w:val="20"/>
          <w:szCs w:val="20"/>
        </w:rPr>
      </w:pPr>
      <w:r w:rsidRPr="00A50C78">
        <w:rPr>
          <w:b/>
          <w:sz w:val="20"/>
          <w:szCs w:val="20"/>
        </w:rPr>
        <w:t>Дополнительная</w:t>
      </w:r>
      <w:r w:rsidR="00C874FD" w:rsidRPr="00A50C78">
        <w:rPr>
          <w:b/>
          <w:sz w:val="20"/>
          <w:szCs w:val="20"/>
        </w:rPr>
        <w:t xml:space="preserve"> </w:t>
      </w:r>
      <w:r w:rsidRPr="00A50C78">
        <w:rPr>
          <w:b/>
          <w:sz w:val="20"/>
          <w:szCs w:val="20"/>
        </w:rPr>
        <w:t>литература</w:t>
      </w:r>
    </w:p>
    <w:p w:rsidR="00C874FD" w:rsidRPr="00A50C78" w:rsidRDefault="00C874FD" w:rsidP="00661887">
      <w:pPr>
        <w:pStyle w:val="a3"/>
        <w:numPr>
          <w:ilvl w:val="0"/>
          <w:numId w:val="24"/>
        </w:numPr>
        <w:rPr>
          <w:sz w:val="20"/>
          <w:szCs w:val="20"/>
        </w:rPr>
      </w:pPr>
      <w:r w:rsidRPr="00A50C78">
        <w:rPr>
          <w:sz w:val="20"/>
          <w:szCs w:val="20"/>
        </w:rPr>
        <w:t>Васильева, М.А. Программа воспитания и обучения в детском саду [Текст] /Под ред. М.А. Васильевой, В.В. Гербовой, Т.С. Комаровой. – 3-е изд., испр. и допол. – М.: Мозаика – Синтез, 2005. – 208с.</w:t>
      </w:r>
    </w:p>
    <w:p w:rsidR="00A50C78" w:rsidRDefault="00A50C78" w:rsidP="00661887">
      <w:pPr>
        <w:pStyle w:val="a3"/>
        <w:jc w:val="center"/>
        <w:rPr>
          <w:b/>
          <w:sz w:val="20"/>
          <w:szCs w:val="20"/>
        </w:rPr>
      </w:pPr>
    </w:p>
    <w:p w:rsidR="00C874FD" w:rsidRPr="00A50C78" w:rsidRDefault="00481D71" w:rsidP="00661887">
      <w:pPr>
        <w:pStyle w:val="a3"/>
        <w:jc w:val="center"/>
        <w:rPr>
          <w:b/>
          <w:sz w:val="20"/>
          <w:szCs w:val="20"/>
        </w:rPr>
      </w:pPr>
      <w:r w:rsidRPr="00A50C78">
        <w:rPr>
          <w:b/>
          <w:sz w:val="20"/>
          <w:szCs w:val="20"/>
        </w:rPr>
        <w:t>ИНТЕРНЕТ-РЕСУРСЫ</w:t>
      </w:r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rStyle w:val="b-serp-urlmark1"/>
          <w:sz w:val="20"/>
          <w:szCs w:val="20"/>
        </w:rPr>
        <w:t xml:space="preserve">1.  </w:t>
      </w:r>
      <w:r w:rsidRPr="00A50C78">
        <w:rPr>
          <w:sz w:val="20"/>
          <w:szCs w:val="20"/>
        </w:rPr>
        <w:t xml:space="preserve">Педагогическая библиотека: [Электронный ресурс ] : </w:t>
      </w:r>
      <w:hyperlink r:id="rId19" w:tgtFrame="_blank" w:history="1">
        <w:r w:rsidRPr="00A50C78">
          <w:rPr>
            <w:rStyle w:val="a7"/>
            <w:sz w:val="20"/>
            <w:szCs w:val="20"/>
          </w:rPr>
          <w:t>pedlib.ru</w:t>
        </w:r>
      </w:hyperlink>
      <w:r w:rsidRPr="00A50C78">
        <w:rPr>
          <w:sz w:val="20"/>
          <w:szCs w:val="20"/>
        </w:rPr>
        <w:t>– режим доступа:  http://</w:t>
      </w:r>
      <w:hyperlink r:id="rId20" w:tgtFrame="_blank" w:history="1">
        <w:r w:rsidRPr="00A50C78">
          <w:rPr>
            <w:rStyle w:val="a7"/>
            <w:sz w:val="20"/>
            <w:szCs w:val="20"/>
          </w:rPr>
          <w:t>pedlib.ru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 xml:space="preserve">2.  Библиотеки по разным педагогическим проблемам.  [Электронный ресурс ]: allbest.ru – режим доступа: </w:t>
      </w:r>
      <w:hyperlink r:id="rId21" w:history="1">
        <w:r w:rsidRPr="00A50C78">
          <w:rPr>
            <w:rStyle w:val="a7"/>
            <w:sz w:val="20"/>
            <w:szCs w:val="20"/>
            <w:lang w:val="en-US"/>
          </w:rPr>
          <w:t>http</w:t>
        </w:r>
        <w:r w:rsidRPr="00A50C78">
          <w:rPr>
            <w:rStyle w:val="a7"/>
            <w:sz w:val="20"/>
            <w:szCs w:val="20"/>
          </w:rPr>
          <w:t>://</w:t>
        </w:r>
        <w:r w:rsidRPr="00A50C78">
          <w:rPr>
            <w:rStyle w:val="a7"/>
            <w:sz w:val="20"/>
            <w:szCs w:val="20"/>
            <w:lang w:val="en-US"/>
          </w:rPr>
          <w:t>allbest</w:t>
        </w:r>
        <w:r w:rsidRPr="00A50C78">
          <w:rPr>
            <w:rStyle w:val="a7"/>
            <w:sz w:val="20"/>
            <w:szCs w:val="20"/>
          </w:rPr>
          <w:t>.</w:t>
        </w:r>
        <w:r w:rsidRPr="00A50C78">
          <w:rPr>
            <w:rStyle w:val="a7"/>
            <w:sz w:val="20"/>
            <w:szCs w:val="20"/>
            <w:lang w:val="en-US"/>
          </w:rPr>
          <w:t>ru</w:t>
        </w:r>
        <w:r w:rsidRPr="00A50C78">
          <w:rPr>
            <w:rStyle w:val="a7"/>
            <w:sz w:val="20"/>
            <w:szCs w:val="20"/>
          </w:rPr>
          <w:t>/</w:t>
        </w:r>
        <w:r w:rsidRPr="00A50C78">
          <w:rPr>
            <w:rStyle w:val="a7"/>
            <w:sz w:val="20"/>
            <w:szCs w:val="20"/>
            <w:lang w:val="en-US"/>
          </w:rPr>
          <w:t>libraries</w:t>
        </w:r>
        <w:r w:rsidRPr="00A50C78">
          <w:rPr>
            <w:rStyle w:val="a7"/>
            <w:sz w:val="20"/>
            <w:szCs w:val="20"/>
          </w:rPr>
          <w:t>.</w:t>
        </w:r>
        <w:r w:rsidRPr="00A50C78">
          <w:rPr>
            <w:rStyle w:val="a7"/>
            <w:sz w:val="20"/>
            <w:szCs w:val="20"/>
            <w:lang w:val="en-US"/>
          </w:rPr>
          <w:t>html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>3. Научная электронная библиотека (НЭБ): [Электронный ресурс ] : elibrary.ru – режим доступа:</w:t>
      </w:r>
    </w:p>
    <w:p w:rsidR="00C874FD" w:rsidRPr="00A50C78" w:rsidRDefault="004141C4" w:rsidP="00B60415">
      <w:pPr>
        <w:pStyle w:val="a3"/>
        <w:rPr>
          <w:sz w:val="20"/>
          <w:szCs w:val="20"/>
        </w:rPr>
      </w:pPr>
      <w:hyperlink r:id="rId22" w:history="1">
        <w:r w:rsidR="00C874FD" w:rsidRPr="00A50C78">
          <w:rPr>
            <w:rStyle w:val="a7"/>
            <w:sz w:val="20"/>
            <w:szCs w:val="20"/>
          </w:rPr>
          <w:t xml:space="preserve"> </w:t>
        </w:r>
        <w:r w:rsidR="00C874FD" w:rsidRPr="00A50C78">
          <w:rPr>
            <w:rStyle w:val="a7"/>
            <w:sz w:val="20"/>
            <w:szCs w:val="20"/>
            <w:lang w:val="en-US"/>
          </w:rPr>
          <w:t>http</w:t>
        </w:r>
        <w:r w:rsidR="00C874FD" w:rsidRPr="00A50C78">
          <w:rPr>
            <w:rStyle w:val="a7"/>
            <w:sz w:val="20"/>
            <w:szCs w:val="20"/>
          </w:rPr>
          <w:t>://</w:t>
        </w:r>
        <w:r w:rsidR="00C874FD" w:rsidRPr="00A50C78">
          <w:rPr>
            <w:rStyle w:val="a7"/>
            <w:sz w:val="20"/>
            <w:szCs w:val="20"/>
            <w:lang w:val="en-US"/>
          </w:rPr>
          <w:t>elibrary</w:t>
        </w:r>
        <w:r w:rsidR="00C874FD" w:rsidRPr="00A50C78">
          <w:rPr>
            <w:rStyle w:val="a7"/>
            <w:sz w:val="20"/>
            <w:szCs w:val="20"/>
          </w:rPr>
          <w:t>.</w:t>
        </w:r>
        <w:r w:rsidR="00C874FD" w:rsidRPr="00A50C78">
          <w:rPr>
            <w:rStyle w:val="a7"/>
            <w:sz w:val="20"/>
            <w:szCs w:val="20"/>
            <w:lang w:val="en-US"/>
          </w:rPr>
          <w:t>ru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 xml:space="preserve">4. Электронная библиотека. [Электронный ресурс ] : orel.rsl.ru – режим доступа: </w:t>
      </w:r>
      <w:hyperlink r:id="rId23" w:history="1">
        <w:r w:rsidRPr="00A50C78">
          <w:rPr>
            <w:rStyle w:val="a7"/>
            <w:sz w:val="20"/>
            <w:szCs w:val="20"/>
            <w:lang w:val="en-US"/>
          </w:rPr>
          <w:t>http</w:t>
        </w:r>
        <w:r w:rsidRPr="00A50C78">
          <w:rPr>
            <w:rStyle w:val="a7"/>
            <w:sz w:val="20"/>
            <w:szCs w:val="20"/>
          </w:rPr>
          <w:t>://</w:t>
        </w:r>
        <w:r w:rsidRPr="00A50C78">
          <w:rPr>
            <w:rStyle w:val="a7"/>
            <w:sz w:val="20"/>
            <w:szCs w:val="20"/>
            <w:lang w:val="en-US"/>
          </w:rPr>
          <w:t>orel</w:t>
        </w:r>
        <w:r w:rsidRPr="00A50C78">
          <w:rPr>
            <w:rStyle w:val="a7"/>
            <w:sz w:val="20"/>
            <w:szCs w:val="20"/>
          </w:rPr>
          <w:t>.</w:t>
        </w:r>
        <w:r w:rsidRPr="00A50C78">
          <w:rPr>
            <w:rStyle w:val="a7"/>
            <w:sz w:val="20"/>
            <w:szCs w:val="20"/>
            <w:lang w:val="en-US"/>
          </w:rPr>
          <w:t>rsl</w:t>
        </w:r>
        <w:r w:rsidRPr="00A50C78">
          <w:rPr>
            <w:rStyle w:val="a7"/>
            <w:sz w:val="20"/>
            <w:szCs w:val="20"/>
          </w:rPr>
          <w:t>.</w:t>
        </w:r>
        <w:r w:rsidRPr="00A50C78">
          <w:rPr>
            <w:rStyle w:val="a7"/>
            <w:sz w:val="20"/>
            <w:szCs w:val="20"/>
            <w:lang w:val="en-US"/>
          </w:rPr>
          <w:t>ru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 xml:space="preserve">5. Все для детского сада. Методические разработки. [Электронный ресурс ] : ivalex.vistcom.ru – режим доступа: </w:t>
      </w:r>
      <w:hyperlink r:id="rId24" w:history="1">
        <w:r w:rsidRPr="00A50C78">
          <w:rPr>
            <w:rStyle w:val="a7"/>
            <w:sz w:val="20"/>
            <w:szCs w:val="20"/>
            <w:lang w:val="en-US"/>
          </w:rPr>
          <w:t>http</w:t>
        </w:r>
        <w:r w:rsidRPr="00A50C78">
          <w:rPr>
            <w:rStyle w:val="a7"/>
            <w:sz w:val="20"/>
            <w:szCs w:val="20"/>
          </w:rPr>
          <w:t>://ivalex.vistcom.ru/metod1.htm</w:t>
        </w:r>
        <w:r w:rsidRPr="00A50C78">
          <w:rPr>
            <w:rStyle w:val="a7"/>
            <w:sz w:val="20"/>
            <w:szCs w:val="20"/>
            <w:lang w:val="en-US"/>
          </w:rPr>
          <w:t>l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 xml:space="preserve">6. Российский общеобразовательный портал [Электронный ресурс]: </w:t>
      </w:r>
      <w:hyperlink r:id="rId25" w:history="1">
        <w:r w:rsidRPr="00A50C78">
          <w:rPr>
            <w:rStyle w:val="a7"/>
            <w:sz w:val="20"/>
            <w:szCs w:val="20"/>
          </w:rPr>
          <w:t>school.edu.ru</w:t>
        </w:r>
      </w:hyperlink>
      <w:r w:rsidRPr="00A50C78">
        <w:rPr>
          <w:sz w:val="20"/>
          <w:szCs w:val="20"/>
        </w:rPr>
        <w:t xml:space="preserve"> - режим доступа: </w:t>
      </w:r>
      <w:hyperlink r:id="rId26" w:history="1">
        <w:r w:rsidRPr="00A50C78">
          <w:rPr>
            <w:rStyle w:val="a7"/>
            <w:sz w:val="20"/>
            <w:szCs w:val="20"/>
          </w:rPr>
          <w:t>http://school.edu.ru/default.asp</w:t>
        </w:r>
      </w:hyperlink>
    </w:p>
    <w:p w:rsidR="00C874FD" w:rsidRPr="00A50C78" w:rsidRDefault="00C874FD" w:rsidP="00B60415">
      <w:pPr>
        <w:pStyle w:val="a3"/>
        <w:rPr>
          <w:sz w:val="20"/>
          <w:szCs w:val="20"/>
        </w:rPr>
      </w:pPr>
      <w:r w:rsidRPr="00A50C78">
        <w:rPr>
          <w:sz w:val="20"/>
          <w:szCs w:val="20"/>
        </w:rPr>
        <w:t xml:space="preserve">7. Российское образование. Федеральный портал [Электронный ресурс]: edu.ru – Режим доступа: </w:t>
      </w:r>
      <w:hyperlink r:id="rId27" w:history="1">
        <w:r w:rsidRPr="00A50C78">
          <w:rPr>
            <w:rStyle w:val="a7"/>
            <w:sz w:val="20"/>
            <w:szCs w:val="20"/>
          </w:rPr>
          <w:t>http://www.edu.ru/</w:t>
        </w:r>
      </w:hyperlink>
    </w:p>
    <w:sectPr w:rsidR="00C874FD" w:rsidRPr="00A50C78" w:rsidSect="00C874F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F0E" w:rsidRPr="002B0F69" w:rsidRDefault="00B60F0E" w:rsidP="002B0F69">
      <w:r>
        <w:separator/>
      </w:r>
    </w:p>
  </w:endnote>
  <w:endnote w:type="continuationSeparator" w:id="1">
    <w:p w:rsidR="00B60F0E" w:rsidRPr="002B0F69" w:rsidRDefault="00B60F0E" w:rsidP="002B0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F0E" w:rsidRPr="002B0F69" w:rsidRDefault="00B60F0E" w:rsidP="002B0F69">
      <w:r>
        <w:separator/>
      </w:r>
    </w:p>
  </w:footnote>
  <w:footnote w:type="continuationSeparator" w:id="1">
    <w:p w:rsidR="00B60F0E" w:rsidRPr="002B0F69" w:rsidRDefault="00B60F0E" w:rsidP="002B0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809604"/>
    <w:lvl w:ilvl="0">
      <w:numFmt w:val="bullet"/>
      <w:lvlText w:val="*"/>
      <w:lvlJc w:val="left"/>
    </w:lvl>
  </w:abstractNum>
  <w:abstractNum w:abstractNumId="1">
    <w:nsid w:val="013B7614"/>
    <w:multiLevelType w:val="hybridMultilevel"/>
    <w:tmpl w:val="319ED764"/>
    <w:lvl w:ilvl="0" w:tplc="37089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22BBC"/>
    <w:multiLevelType w:val="hybridMultilevel"/>
    <w:tmpl w:val="E9B2EE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FE7A9B"/>
    <w:multiLevelType w:val="hybridMultilevel"/>
    <w:tmpl w:val="B4E076B4"/>
    <w:lvl w:ilvl="0" w:tplc="73FC060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7347E17"/>
    <w:multiLevelType w:val="hybridMultilevel"/>
    <w:tmpl w:val="383A679C"/>
    <w:lvl w:ilvl="0" w:tplc="662E57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897298"/>
    <w:multiLevelType w:val="hybridMultilevel"/>
    <w:tmpl w:val="0DFE3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07A62"/>
    <w:multiLevelType w:val="singleLevel"/>
    <w:tmpl w:val="531CE7D2"/>
    <w:lvl w:ilvl="0">
      <w:start w:val="10"/>
      <w:numFmt w:val="decimal"/>
      <w:lvlText w:val="%1.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144415DE"/>
    <w:multiLevelType w:val="hybridMultilevel"/>
    <w:tmpl w:val="521C76C4"/>
    <w:lvl w:ilvl="0" w:tplc="A2CE27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15336971"/>
    <w:multiLevelType w:val="singleLevel"/>
    <w:tmpl w:val="E2627AE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9">
    <w:nsid w:val="19464549"/>
    <w:multiLevelType w:val="hybridMultilevel"/>
    <w:tmpl w:val="513CD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41210"/>
    <w:multiLevelType w:val="hybridMultilevel"/>
    <w:tmpl w:val="32402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74096"/>
    <w:multiLevelType w:val="hybridMultilevel"/>
    <w:tmpl w:val="F2B0E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D6D1F"/>
    <w:multiLevelType w:val="hybridMultilevel"/>
    <w:tmpl w:val="1304E31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BA1F57"/>
    <w:multiLevelType w:val="hybridMultilevel"/>
    <w:tmpl w:val="2A3221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832EF"/>
    <w:multiLevelType w:val="hybridMultilevel"/>
    <w:tmpl w:val="5412CA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7186DC7"/>
    <w:multiLevelType w:val="singleLevel"/>
    <w:tmpl w:val="75720E48"/>
    <w:lvl w:ilvl="0">
      <w:start w:val="1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16">
    <w:nsid w:val="2A000D3F"/>
    <w:multiLevelType w:val="hybridMultilevel"/>
    <w:tmpl w:val="BFB041B2"/>
    <w:lvl w:ilvl="0" w:tplc="92F8AF5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C46329"/>
    <w:multiLevelType w:val="hybridMultilevel"/>
    <w:tmpl w:val="D3588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D931E9"/>
    <w:multiLevelType w:val="hybridMultilevel"/>
    <w:tmpl w:val="1DB64A4A"/>
    <w:lvl w:ilvl="0" w:tplc="D12AF47A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>
    <w:nsid w:val="35FE01AF"/>
    <w:multiLevelType w:val="hybridMultilevel"/>
    <w:tmpl w:val="F24CF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40CE0"/>
    <w:multiLevelType w:val="singleLevel"/>
    <w:tmpl w:val="3CD4FEEA"/>
    <w:lvl w:ilvl="0">
      <w:start w:val="3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21">
    <w:nsid w:val="43EE464C"/>
    <w:multiLevelType w:val="hybridMultilevel"/>
    <w:tmpl w:val="BB2AAF50"/>
    <w:lvl w:ilvl="0" w:tplc="7C74FF7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446B0A99"/>
    <w:multiLevelType w:val="hybridMultilevel"/>
    <w:tmpl w:val="D2208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1B69B6"/>
    <w:multiLevelType w:val="hybridMultilevel"/>
    <w:tmpl w:val="6D0CC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253FD5"/>
    <w:multiLevelType w:val="hybridMultilevel"/>
    <w:tmpl w:val="F43E9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9E2F69"/>
    <w:multiLevelType w:val="hybridMultilevel"/>
    <w:tmpl w:val="3D00826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98A6C25"/>
    <w:multiLevelType w:val="hybridMultilevel"/>
    <w:tmpl w:val="2DD4A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465D44"/>
    <w:multiLevelType w:val="hybridMultilevel"/>
    <w:tmpl w:val="32429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2D471B"/>
    <w:multiLevelType w:val="hybridMultilevel"/>
    <w:tmpl w:val="40100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3566B1"/>
    <w:multiLevelType w:val="hybridMultilevel"/>
    <w:tmpl w:val="DB981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AA4124"/>
    <w:multiLevelType w:val="hybridMultilevel"/>
    <w:tmpl w:val="652A6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B9712C"/>
    <w:multiLevelType w:val="hybridMultilevel"/>
    <w:tmpl w:val="DFDE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65A44CB"/>
    <w:multiLevelType w:val="hybridMultilevel"/>
    <w:tmpl w:val="B450E470"/>
    <w:lvl w:ilvl="0" w:tplc="038C8AF0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3">
    <w:nsid w:val="6B2110B9"/>
    <w:multiLevelType w:val="hybridMultilevel"/>
    <w:tmpl w:val="8E749ED8"/>
    <w:lvl w:ilvl="0" w:tplc="92F8AF52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CC33D24"/>
    <w:multiLevelType w:val="hybridMultilevel"/>
    <w:tmpl w:val="94E20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5675A"/>
    <w:multiLevelType w:val="hybridMultilevel"/>
    <w:tmpl w:val="AA564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28"/>
  </w:num>
  <w:num w:numId="4">
    <w:abstractNumId w:val="21"/>
  </w:num>
  <w:num w:numId="5">
    <w:abstractNumId w:val="12"/>
  </w:num>
  <w:num w:numId="6">
    <w:abstractNumId w:val="25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7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5"/>
  </w:num>
  <w:num w:numId="17">
    <w:abstractNumId w:val="8"/>
  </w:num>
  <w:num w:numId="18">
    <w:abstractNumId w:val="20"/>
  </w:num>
  <w:num w:numId="19">
    <w:abstractNumId w:val="6"/>
  </w:num>
  <w:num w:numId="20">
    <w:abstractNumId w:val="24"/>
  </w:num>
  <w:num w:numId="21">
    <w:abstractNumId w:val="31"/>
  </w:num>
  <w:num w:numId="22">
    <w:abstractNumId w:val="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"/>
  </w:num>
  <w:num w:numId="26">
    <w:abstractNumId w:val="29"/>
  </w:num>
  <w:num w:numId="27">
    <w:abstractNumId w:val="10"/>
  </w:num>
  <w:num w:numId="28">
    <w:abstractNumId w:val="17"/>
  </w:num>
  <w:num w:numId="29">
    <w:abstractNumId w:val="30"/>
  </w:num>
  <w:num w:numId="30">
    <w:abstractNumId w:val="13"/>
  </w:num>
  <w:num w:numId="31">
    <w:abstractNumId w:val="14"/>
  </w:num>
  <w:num w:numId="32">
    <w:abstractNumId w:val="34"/>
  </w:num>
  <w:num w:numId="33">
    <w:abstractNumId w:val="19"/>
  </w:num>
  <w:num w:numId="34">
    <w:abstractNumId w:val="35"/>
  </w:num>
  <w:num w:numId="35">
    <w:abstractNumId w:val="23"/>
  </w:num>
  <w:num w:numId="36">
    <w:abstractNumId w:val="22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C9A"/>
    <w:rsid w:val="000334D1"/>
    <w:rsid w:val="00043E37"/>
    <w:rsid w:val="00075A8D"/>
    <w:rsid w:val="00083B03"/>
    <w:rsid w:val="000B33FA"/>
    <w:rsid w:val="000C361A"/>
    <w:rsid w:val="0010158E"/>
    <w:rsid w:val="00143137"/>
    <w:rsid w:val="00243DE8"/>
    <w:rsid w:val="00296CDE"/>
    <w:rsid w:val="002B0F69"/>
    <w:rsid w:val="002B49F9"/>
    <w:rsid w:val="002F3118"/>
    <w:rsid w:val="00320912"/>
    <w:rsid w:val="0040102C"/>
    <w:rsid w:val="004141C4"/>
    <w:rsid w:val="00440C6C"/>
    <w:rsid w:val="00481D71"/>
    <w:rsid w:val="004D1D94"/>
    <w:rsid w:val="00564516"/>
    <w:rsid w:val="00623D8A"/>
    <w:rsid w:val="00627A98"/>
    <w:rsid w:val="00642850"/>
    <w:rsid w:val="00661887"/>
    <w:rsid w:val="00677D58"/>
    <w:rsid w:val="006C51EE"/>
    <w:rsid w:val="00722830"/>
    <w:rsid w:val="007245A1"/>
    <w:rsid w:val="007863B4"/>
    <w:rsid w:val="007B2853"/>
    <w:rsid w:val="007E1C91"/>
    <w:rsid w:val="00833338"/>
    <w:rsid w:val="00856195"/>
    <w:rsid w:val="008858E3"/>
    <w:rsid w:val="008B30BB"/>
    <w:rsid w:val="008B7D5D"/>
    <w:rsid w:val="00923DC2"/>
    <w:rsid w:val="00930860"/>
    <w:rsid w:val="00940DE3"/>
    <w:rsid w:val="00955CFB"/>
    <w:rsid w:val="00960DEB"/>
    <w:rsid w:val="00A50C78"/>
    <w:rsid w:val="00A67827"/>
    <w:rsid w:val="00AC4A0B"/>
    <w:rsid w:val="00B24ECA"/>
    <w:rsid w:val="00B515A6"/>
    <w:rsid w:val="00B60415"/>
    <w:rsid w:val="00B60F0E"/>
    <w:rsid w:val="00B74B17"/>
    <w:rsid w:val="00C07A8E"/>
    <w:rsid w:val="00C61C9A"/>
    <w:rsid w:val="00C874FD"/>
    <w:rsid w:val="00D44F10"/>
    <w:rsid w:val="00D53F5D"/>
    <w:rsid w:val="00D7234E"/>
    <w:rsid w:val="00D8449E"/>
    <w:rsid w:val="00E9580C"/>
    <w:rsid w:val="00EA58D5"/>
    <w:rsid w:val="00EB4023"/>
    <w:rsid w:val="00EC1FFE"/>
    <w:rsid w:val="00ED0AB3"/>
    <w:rsid w:val="00ED67B0"/>
    <w:rsid w:val="00F46689"/>
    <w:rsid w:val="00FC315D"/>
    <w:rsid w:val="00FC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43DE8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a4">
    <w:name w:val="Без интервала Знак"/>
    <w:link w:val="a3"/>
    <w:uiPriority w:val="1"/>
    <w:rsid w:val="00C61C9A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C874FD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table" w:styleId="a6">
    <w:name w:val="Table Grid"/>
    <w:basedOn w:val="a1"/>
    <w:uiPriority w:val="59"/>
    <w:rsid w:val="00C874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C874FD"/>
  </w:style>
  <w:style w:type="character" w:customStyle="1" w:styleId="FontStyle72">
    <w:name w:val="Font Style72"/>
    <w:basedOn w:val="a0"/>
    <w:uiPriority w:val="99"/>
    <w:rsid w:val="00C874FD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1">
    <w:name w:val="Абзац списка1"/>
    <w:basedOn w:val="a"/>
    <w:rsid w:val="00C874FD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styleId="2">
    <w:name w:val="List 2"/>
    <w:basedOn w:val="a"/>
    <w:rsid w:val="00C874FD"/>
    <w:pPr>
      <w:ind w:left="566" w:hanging="283"/>
    </w:pPr>
    <w:rPr>
      <w:rFonts w:ascii="Arial" w:eastAsia="Times New Roman" w:hAnsi="Arial" w:cs="Arial"/>
      <w:szCs w:val="28"/>
    </w:rPr>
  </w:style>
  <w:style w:type="character" w:customStyle="1" w:styleId="NoSpacingChar">
    <w:name w:val="No Spacing Char"/>
    <w:link w:val="10"/>
    <w:locked/>
    <w:rsid w:val="00C874FD"/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C874FD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basedOn w:val="a0"/>
    <w:unhideWhenUsed/>
    <w:rsid w:val="00C874FD"/>
    <w:rPr>
      <w:color w:val="0000FF"/>
      <w:u w:val="single"/>
    </w:rPr>
  </w:style>
  <w:style w:type="paragraph" w:customStyle="1" w:styleId="20">
    <w:name w:val="Абзац списка2"/>
    <w:basedOn w:val="a"/>
    <w:rsid w:val="00C874FD"/>
    <w:pPr>
      <w:spacing w:after="200" w:line="276" w:lineRule="auto"/>
      <w:ind w:left="720"/>
      <w:contextualSpacing/>
    </w:pPr>
    <w:rPr>
      <w:rFonts w:ascii="Calibri" w:eastAsia="Times New Roman" w:hAnsi="Calibri" w:cs="Calibri"/>
      <w:color w:val="000000"/>
      <w:sz w:val="22"/>
      <w:szCs w:val="22"/>
    </w:rPr>
  </w:style>
  <w:style w:type="character" w:customStyle="1" w:styleId="b-serp-urlmark1">
    <w:name w:val="b-serp-url__mark1"/>
    <w:basedOn w:val="a0"/>
    <w:rsid w:val="00C874FD"/>
  </w:style>
  <w:style w:type="paragraph" w:styleId="3">
    <w:name w:val="Body Text 3"/>
    <w:basedOn w:val="a"/>
    <w:link w:val="30"/>
    <w:uiPriority w:val="99"/>
    <w:semiHidden/>
    <w:unhideWhenUsed/>
    <w:rsid w:val="00C874FD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74FD"/>
    <w:rPr>
      <w:rFonts w:eastAsiaTheme="minorEastAsia"/>
      <w:sz w:val="16"/>
      <w:szCs w:val="16"/>
      <w:lang w:eastAsia="ru-RU"/>
    </w:rPr>
  </w:style>
  <w:style w:type="paragraph" w:styleId="a8">
    <w:name w:val="Normal (Web)"/>
    <w:basedOn w:val="a"/>
    <w:uiPriority w:val="99"/>
    <w:rsid w:val="004D1D94"/>
    <w:pPr>
      <w:spacing w:before="100" w:after="100"/>
    </w:pPr>
    <w:rPr>
      <w:rFonts w:eastAsia="Times New Roman"/>
    </w:rPr>
  </w:style>
  <w:style w:type="paragraph" w:styleId="a9">
    <w:name w:val="header"/>
    <w:basedOn w:val="a"/>
    <w:link w:val="aa"/>
    <w:uiPriority w:val="99"/>
    <w:semiHidden/>
    <w:unhideWhenUsed/>
    <w:rsid w:val="002B0F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B0F6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B0F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B0F6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birint-shop.ru/books/112536/-86k" TargetMode="External"/><Relationship Id="rId13" Type="http://schemas.openxmlformats.org/officeDocument/2006/relationships/hyperlink" Target="http://psychlib.ru/" TargetMode="External"/><Relationship Id="rId18" Type="http://schemas.openxmlformats.org/officeDocument/2006/relationships/hyperlink" Target="http://www.bestreferat.ru/referat-103291.html" TargetMode="External"/><Relationship Id="rId26" Type="http://schemas.openxmlformats.org/officeDocument/2006/relationships/hyperlink" Target="http://school.edu.ru/default.asp" TargetMode="External"/><Relationship Id="rId3" Type="http://schemas.openxmlformats.org/officeDocument/2006/relationships/styles" Target="styles.xml"/><Relationship Id="rId21" Type="http://schemas.openxmlformats.org/officeDocument/2006/relationships/hyperlink" Target="http://allbest.ru/libraries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yandex.ru/clck/redir/AiuY0DBWFJ4ePaEse6rgeAjgs2pI3DW99KUdgowt9Xs7e_DEZHQ5W95_yvpQttK3kBoHoVHDUoBt8kjM2zjghuJ3xz49T5bTA-GwD4x10ggrvP6vTvwqbjop9CWhPY8ZytYc-YdrgjEUfP27IkCBinPBg_ZeosT-lQFH3_Zg1SX6O2cvz4yGqvnOiRzVbfsc?data=UlNrNmk5WktYejR0eWJFYk1LdmtxZ0FEeW0wSGZVMjkwWmZwLUlSQXNLU0VhUWRGUzZrbElhcVozSDFwTXU1RDNRY2l1VF9zQVg4ZG95VEpReS10MDk2UmJzT09GdlpndU1ENVpNZGZIZzZrbGl6YUFSamw1c1k1SlNqbmp3cDU&amp;b64e=2&amp;sign=00312eca09671244eeb66dc0990cbcf4&amp;keyno=8&amp;l10n=ru&amp;i=9" TargetMode="External"/><Relationship Id="rId17" Type="http://schemas.openxmlformats.org/officeDocument/2006/relationships/hyperlink" Target="http://psychlib.ru/mgppu/smo/SMO-001-.HTM" TargetMode="External"/><Relationship Id="rId25" Type="http://schemas.openxmlformats.org/officeDocument/2006/relationships/hyperlink" Target="http://www.school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sychlib.ru/" TargetMode="External"/><Relationship Id="rId20" Type="http://schemas.openxmlformats.org/officeDocument/2006/relationships/hyperlink" Target="http://www.pedlib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mk.utmn.ru/?section=disciplinr&amp;d_id=6041&amp;&amp;dh=8652-19k" TargetMode="External"/><Relationship Id="rId24" Type="http://schemas.openxmlformats.org/officeDocument/2006/relationships/hyperlink" Target="http://ivalex.vistcom.ru/metod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yandex.ru/clck/jsredir?from=yandex.ru%3Byandsearch%3Bweb%3B%3B&amp;text=%D0%95.%20%D0%9E.%20%D0%A1%D0%9C%D0%98%D0%A0%D0%9D%D0%9E%D0%92%D0%90&amp;uuid=&amp;state=AiuY0DBWFJ4ePaEse6rgeAjgs2pI3DW99KUdgowt9XvqxGyo_rnZJpNjfFDg3rinjTczuSXtZIEGojqSbVytkat4KfSEEAKd3sPD0wmgM-WimP_23By_eqHyq2JBYYpPPyJflAACYXbp2mTqVZXTIz_dB3LgUbvIvGTqFkh87plSLl7HFw1x5WhdI3g6MDtMfrl2MPAVHbheseQU1Ni3BeP7pAEfpUxF3ca7du51pW59eFseN841fvZYTzTpR7YZWZKp4SpUDTg&amp;data=UlNrNmk5WktYejR0eWJFYk1LdmtxZ0FEeW0wSGZVMjkwWmZwLUlSQXNLU0VhUWRGUzZrbElhcVozSDFwTXU1RDNRY2l1VF9zQVgtNm5KNUNkcG01bXViR2plVHhBNHJqd1FvXzVrWnBKT2ptazQ1RWpIZmg1aW4tak9vTFFiaTA&amp;b64e=2&amp;sign=f43e4b0fc2e88836ac5adbb20f2abfd7&amp;keyno=0&amp;l10n=ru&amp;mc=4.34919177091504" TargetMode="External"/><Relationship Id="rId23" Type="http://schemas.openxmlformats.org/officeDocument/2006/relationships/hyperlink" Target="http://orel.rs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ozon.ru/context/detail/id/4063896/-59k" TargetMode="External"/><Relationship Id="rId19" Type="http://schemas.openxmlformats.org/officeDocument/2006/relationships/hyperlink" Target="http://www.pedli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tivo.ru/chtivo=3&amp;dkid=969009.htm-55k" TargetMode="External"/><Relationship Id="rId14" Type="http://schemas.openxmlformats.org/officeDocument/2006/relationships/hyperlink" Target="http://psychlib.ru/mgppu/smo/SMO-001-.HTM" TargetMode="External"/><Relationship Id="rId22" Type="http://schemas.openxmlformats.org/officeDocument/2006/relationships/hyperlink" Target="file:///C:\Users\&#1040;&#1076;&#1084;&#1080;&#1085;&#1080;&#1089;&#1090;&#1088;&#1072;&#1090;&#1086;&#1088;\Desktop\&#1055;&#1052;%20&#1086;2%20&#1058;&#1056;&#1059;&#1044;\%20http:\elibrary.ru" TargetMode="External"/><Relationship Id="rId27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7ABEB-63EA-4893-BEA9-CC2AEE71A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14</Pages>
  <Words>6174</Words>
  <Characters>35198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Дмитрий Каленюк</cp:lastModifiedBy>
  <cp:revision>39</cp:revision>
  <cp:lastPrinted>2014-03-12T04:57:00Z</cp:lastPrinted>
  <dcterms:created xsi:type="dcterms:W3CDTF">2014-03-09T12:54:00Z</dcterms:created>
  <dcterms:modified xsi:type="dcterms:W3CDTF">2014-03-12T07:52:00Z</dcterms:modified>
</cp:coreProperties>
</file>